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8F92B6" w14:textId="3A95215E" w:rsidR="00AA707D" w:rsidRPr="00D56A72" w:rsidRDefault="00AA707D" w:rsidP="00AA707D">
      <w:pPr>
        <w:rPr>
          <w:b/>
        </w:rPr>
      </w:pPr>
      <w:r w:rsidRPr="00D56A72">
        <w:rPr>
          <w:rFonts w:hint="eastAsia"/>
          <w:b/>
        </w:rPr>
        <w:t>實驗室財產管理注意事項</w:t>
      </w:r>
    </w:p>
    <w:p w14:paraId="10FC0D69" w14:textId="2071E4EB" w:rsidR="00AA707D" w:rsidRDefault="00AA707D" w:rsidP="00AA707D">
      <w:pPr>
        <w:pStyle w:val="a3"/>
        <w:numPr>
          <w:ilvl w:val="0"/>
          <w:numId w:val="2"/>
        </w:numPr>
        <w:ind w:leftChars="0"/>
      </w:pPr>
      <w:r>
        <w:rPr>
          <w:rFonts w:hint="eastAsia"/>
        </w:rPr>
        <w:t>實驗室財產</w:t>
      </w:r>
    </w:p>
    <w:p w14:paraId="309B3EF3" w14:textId="6AFDD9BE" w:rsidR="00AA707D" w:rsidRDefault="00AA707D" w:rsidP="00AA707D">
      <w:pPr>
        <w:pStyle w:val="a3"/>
        <w:numPr>
          <w:ilvl w:val="0"/>
          <w:numId w:val="3"/>
        </w:numPr>
        <w:ind w:leftChars="0"/>
      </w:pPr>
      <w:r>
        <w:rPr>
          <w:rFonts w:hint="eastAsia"/>
        </w:rPr>
        <w:t>財產冊上的財產皆需貼財產標籤，如發現有未貼標籤之財產可以跟系辦林俊儒申請補發</w:t>
      </w:r>
    </w:p>
    <w:p w14:paraId="543D1821" w14:textId="4E2F5849" w:rsidR="00AA707D" w:rsidRDefault="00AA707D" w:rsidP="00AA707D">
      <w:pPr>
        <w:pStyle w:val="a3"/>
        <w:numPr>
          <w:ilvl w:val="0"/>
          <w:numId w:val="3"/>
        </w:numPr>
        <w:ind w:leftChars="0"/>
      </w:pPr>
      <w:r>
        <w:rPr>
          <w:rFonts w:hint="eastAsia"/>
        </w:rPr>
        <w:t>財產冊上的財產皆整理於</w:t>
      </w:r>
      <w:r>
        <w:t>”</w:t>
      </w:r>
      <w:r w:rsidRPr="00AA707D">
        <w:rPr>
          <w:rFonts w:hint="eastAsia"/>
        </w:rPr>
        <w:t>實驗室各品項位置圖</w:t>
      </w:r>
      <w:r>
        <w:t>”</w:t>
      </w:r>
      <w:r>
        <w:rPr>
          <w:rFonts w:hint="eastAsia"/>
        </w:rPr>
        <w:t>的</w:t>
      </w:r>
      <w:r>
        <w:rPr>
          <w:rFonts w:hint="eastAsia"/>
        </w:rPr>
        <w:t>ppt</w:t>
      </w:r>
      <w:r>
        <w:rPr>
          <w:rFonts w:hint="eastAsia"/>
        </w:rPr>
        <w:t>中方便清點，如果新增或報廢請隨時更新</w:t>
      </w:r>
    </w:p>
    <w:p w14:paraId="46D39B21" w14:textId="4384974A" w:rsidR="00AA707D" w:rsidRDefault="00AA707D" w:rsidP="00AA707D">
      <w:pPr>
        <w:pStyle w:val="a3"/>
        <w:numPr>
          <w:ilvl w:val="0"/>
          <w:numId w:val="2"/>
        </w:numPr>
        <w:ind w:leftChars="0"/>
      </w:pPr>
      <w:r>
        <w:rPr>
          <w:rFonts w:hint="eastAsia"/>
        </w:rPr>
        <w:t>財產</w:t>
      </w:r>
      <w:r w:rsidR="00BC5CBE">
        <w:rPr>
          <w:rFonts w:hint="eastAsia"/>
        </w:rPr>
        <w:t>報廢</w:t>
      </w:r>
    </w:p>
    <w:p w14:paraId="50CDDBF9" w14:textId="1A9888AB" w:rsidR="00AA707D" w:rsidRPr="00492316" w:rsidRDefault="00AA707D" w:rsidP="00492316">
      <w:pPr>
        <w:pStyle w:val="a3"/>
        <w:numPr>
          <w:ilvl w:val="0"/>
          <w:numId w:val="32"/>
        </w:numPr>
        <w:ind w:leftChars="0"/>
        <w:rPr>
          <w:rFonts w:ascii="標楷體" w:hAnsi="標楷體"/>
        </w:rPr>
      </w:pPr>
      <w:r w:rsidRPr="00492316">
        <w:rPr>
          <w:rFonts w:ascii="標楷體" w:hAnsi="標楷體" w:hint="eastAsia"/>
        </w:rPr>
        <w:t>寄信給系辦林俊儒說明要報廢之財產</w:t>
      </w:r>
    </w:p>
    <w:p w14:paraId="065C7839" w14:textId="6059FDFE" w:rsidR="00AA707D" w:rsidRPr="00D56A72" w:rsidRDefault="00AA707D" w:rsidP="00BC5CBE">
      <w:pPr>
        <w:pStyle w:val="a3"/>
        <w:widowControl/>
        <w:numPr>
          <w:ilvl w:val="0"/>
          <w:numId w:val="5"/>
        </w:numPr>
        <w:shd w:val="clear" w:color="auto" w:fill="FFFFFF"/>
        <w:spacing w:line="240" w:lineRule="auto"/>
        <w:ind w:leftChars="0"/>
        <w:rPr>
          <w:rFonts w:cs="Times New Roman"/>
          <w:color w:val="26282A"/>
          <w:kern w:val="0"/>
          <w:sz w:val="20"/>
          <w:szCs w:val="20"/>
        </w:rPr>
      </w:pPr>
      <w:r w:rsidRPr="00D56A72">
        <w:rPr>
          <w:rFonts w:cs="Times New Roman"/>
          <w:color w:val="26282A"/>
          <w:kern w:val="0"/>
          <w:sz w:val="20"/>
          <w:szCs w:val="20"/>
        </w:rPr>
        <w:t>財產編號</w:t>
      </w:r>
      <w:r w:rsidRPr="00D56A72">
        <w:rPr>
          <w:rFonts w:cs="Times New Roman"/>
          <w:color w:val="26282A"/>
          <w:kern w:val="0"/>
          <w:sz w:val="20"/>
          <w:szCs w:val="20"/>
        </w:rPr>
        <w:t>:</w:t>
      </w:r>
    </w:p>
    <w:p w14:paraId="247CE851" w14:textId="7771F427" w:rsidR="00AA707D" w:rsidRPr="00D56A72" w:rsidRDefault="00AA707D" w:rsidP="00BC5CBE">
      <w:pPr>
        <w:pStyle w:val="a3"/>
        <w:widowControl/>
        <w:numPr>
          <w:ilvl w:val="0"/>
          <w:numId w:val="5"/>
        </w:numPr>
        <w:shd w:val="clear" w:color="auto" w:fill="FFFFFF"/>
        <w:spacing w:line="240" w:lineRule="auto"/>
        <w:ind w:leftChars="0"/>
        <w:rPr>
          <w:rFonts w:cs="Times New Roman"/>
          <w:color w:val="26282A"/>
          <w:kern w:val="0"/>
          <w:sz w:val="20"/>
          <w:szCs w:val="20"/>
        </w:rPr>
      </w:pPr>
      <w:r w:rsidRPr="00D56A72">
        <w:rPr>
          <w:rFonts w:cs="Times New Roman"/>
          <w:color w:val="26282A"/>
          <w:kern w:val="0"/>
          <w:sz w:val="20"/>
          <w:szCs w:val="20"/>
        </w:rPr>
        <w:t>流水號</w:t>
      </w:r>
      <w:r w:rsidRPr="00D56A72">
        <w:rPr>
          <w:rFonts w:cs="Times New Roman"/>
          <w:color w:val="26282A"/>
          <w:kern w:val="0"/>
          <w:sz w:val="20"/>
          <w:szCs w:val="20"/>
        </w:rPr>
        <w:t>:</w:t>
      </w:r>
    </w:p>
    <w:p w14:paraId="66E93B72" w14:textId="71F29EA8" w:rsidR="00AA707D" w:rsidRPr="00D56A72" w:rsidRDefault="00AA707D" w:rsidP="00BC5CBE">
      <w:pPr>
        <w:pStyle w:val="a3"/>
        <w:widowControl/>
        <w:numPr>
          <w:ilvl w:val="0"/>
          <w:numId w:val="5"/>
        </w:numPr>
        <w:shd w:val="clear" w:color="auto" w:fill="FFFFFF"/>
        <w:spacing w:line="240" w:lineRule="auto"/>
        <w:ind w:leftChars="0"/>
        <w:rPr>
          <w:rFonts w:cs="Times New Roman"/>
          <w:color w:val="26282A"/>
          <w:kern w:val="0"/>
          <w:sz w:val="20"/>
          <w:szCs w:val="20"/>
        </w:rPr>
      </w:pPr>
      <w:r w:rsidRPr="00D56A72">
        <w:rPr>
          <w:rFonts w:cs="Times New Roman"/>
          <w:color w:val="26282A"/>
          <w:kern w:val="0"/>
          <w:sz w:val="20"/>
          <w:szCs w:val="20"/>
        </w:rPr>
        <w:t>國有財產名稱</w:t>
      </w:r>
      <w:r w:rsidRPr="00D56A72">
        <w:rPr>
          <w:rFonts w:cs="Times New Roman"/>
          <w:color w:val="26282A"/>
          <w:kern w:val="0"/>
          <w:sz w:val="20"/>
          <w:szCs w:val="20"/>
        </w:rPr>
        <w:t>:</w:t>
      </w:r>
    </w:p>
    <w:p w14:paraId="1C9A8452" w14:textId="3EAA181B" w:rsidR="00AA707D" w:rsidRPr="00D56A72" w:rsidRDefault="00AA707D" w:rsidP="00BC5CBE">
      <w:pPr>
        <w:pStyle w:val="a3"/>
        <w:widowControl/>
        <w:numPr>
          <w:ilvl w:val="0"/>
          <w:numId w:val="5"/>
        </w:numPr>
        <w:shd w:val="clear" w:color="auto" w:fill="FFFFFF"/>
        <w:spacing w:line="240" w:lineRule="auto"/>
        <w:ind w:leftChars="0"/>
        <w:rPr>
          <w:rFonts w:cs="Times New Roman"/>
          <w:color w:val="26282A"/>
          <w:kern w:val="0"/>
          <w:sz w:val="20"/>
          <w:szCs w:val="20"/>
        </w:rPr>
      </w:pPr>
      <w:r w:rsidRPr="00D56A72">
        <w:rPr>
          <w:rFonts w:cs="Times New Roman"/>
          <w:color w:val="26282A"/>
          <w:kern w:val="0"/>
          <w:sz w:val="20"/>
          <w:szCs w:val="20"/>
        </w:rPr>
        <w:t>財產別名</w:t>
      </w:r>
      <w:r w:rsidRPr="00D56A72">
        <w:rPr>
          <w:rFonts w:cs="Times New Roman"/>
          <w:color w:val="26282A"/>
          <w:kern w:val="0"/>
          <w:sz w:val="20"/>
          <w:szCs w:val="20"/>
        </w:rPr>
        <w:t>:</w:t>
      </w:r>
    </w:p>
    <w:p w14:paraId="6ED2F396" w14:textId="2B68452C" w:rsidR="00AA707D" w:rsidRPr="00D56A72" w:rsidRDefault="00AA707D" w:rsidP="00BC5CBE">
      <w:pPr>
        <w:pStyle w:val="a3"/>
        <w:widowControl/>
        <w:numPr>
          <w:ilvl w:val="0"/>
          <w:numId w:val="5"/>
        </w:numPr>
        <w:shd w:val="clear" w:color="auto" w:fill="FFFFFF"/>
        <w:spacing w:line="240" w:lineRule="auto"/>
        <w:ind w:leftChars="0"/>
        <w:rPr>
          <w:rFonts w:cs="Times New Roman"/>
          <w:color w:val="26282A"/>
          <w:kern w:val="0"/>
          <w:sz w:val="20"/>
          <w:szCs w:val="20"/>
        </w:rPr>
      </w:pPr>
      <w:r w:rsidRPr="00D56A72">
        <w:rPr>
          <w:rFonts w:cs="Times New Roman"/>
          <w:color w:val="26282A"/>
          <w:kern w:val="0"/>
          <w:sz w:val="20"/>
          <w:szCs w:val="20"/>
        </w:rPr>
        <w:t>型式</w:t>
      </w:r>
      <w:r w:rsidRPr="00D56A72">
        <w:rPr>
          <w:rFonts w:cs="Times New Roman"/>
          <w:color w:val="26282A"/>
          <w:kern w:val="0"/>
          <w:sz w:val="20"/>
          <w:szCs w:val="20"/>
        </w:rPr>
        <w:t>:</w:t>
      </w:r>
    </w:p>
    <w:p w14:paraId="2DD7AB5E" w14:textId="48D3825A" w:rsidR="00AA707D" w:rsidRPr="00D56A72" w:rsidRDefault="00AA707D" w:rsidP="00BC5CBE">
      <w:pPr>
        <w:pStyle w:val="a3"/>
        <w:widowControl/>
        <w:numPr>
          <w:ilvl w:val="0"/>
          <w:numId w:val="5"/>
        </w:numPr>
        <w:shd w:val="clear" w:color="auto" w:fill="FFFFFF"/>
        <w:spacing w:line="240" w:lineRule="auto"/>
        <w:ind w:leftChars="0"/>
        <w:rPr>
          <w:rFonts w:cs="Times New Roman"/>
          <w:color w:val="26282A"/>
          <w:kern w:val="0"/>
          <w:sz w:val="20"/>
          <w:szCs w:val="20"/>
        </w:rPr>
      </w:pPr>
      <w:r w:rsidRPr="00D56A72">
        <w:rPr>
          <w:rFonts w:cs="Times New Roman"/>
          <w:color w:val="26282A"/>
          <w:kern w:val="0"/>
          <w:sz w:val="20"/>
          <w:szCs w:val="20"/>
        </w:rPr>
        <w:t>單價</w:t>
      </w:r>
      <w:r w:rsidRPr="00D56A72">
        <w:rPr>
          <w:rFonts w:cs="Times New Roman"/>
          <w:color w:val="26282A"/>
          <w:kern w:val="0"/>
          <w:sz w:val="20"/>
          <w:szCs w:val="20"/>
        </w:rPr>
        <w:t>:</w:t>
      </w:r>
    </w:p>
    <w:p w14:paraId="45D601F3" w14:textId="2D5F2F4A" w:rsidR="00AA707D" w:rsidRPr="00D56A72" w:rsidRDefault="00AA707D" w:rsidP="00BC5CBE">
      <w:pPr>
        <w:pStyle w:val="a3"/>
        <w:widowControl/>
        <w:numPr>
          <w:ilvl w:val="0"/>
          <w:numId w:val="5"/>
        </w:numPr>
        <w:shd w:val="clear" w:color="auto" w:fill="FFFFFF"/>
        <w:spacing w:line="240" w:lineRule="auto"/>
        <w:ind w:leftChars="0"/>
        <w:rPr>
          <w:rFonts w:cs="Times New Roman"/>
          <w:color w:val="26282A"/>
          <w:kern w:val="0"/>
          <w:sz w:val="20"/>
          <w:szCs w:val="20"/>
        </w:rPr>
      </w:pPr>
      <w:r w:rsidRPr="00D56A72">
        <w:rPr>
          <w:rFonts w:cs="Times New Roman"/>
          <w:color w:val="26282A"/>
          <w:kern w:val="0"/>
          <w:sz w:val="20"/>
          <w:szCs w:val="20"/>
        </w:rPr>
        <w:t>取得日期</w:t>
      </w:r>
      <w:r w:rsidRPr="00D56A72">
        <w:rPr>
          <w:rFonts w:cs="Times New Roman"/>
          <w:color w:val="26282A"/>
          <w:kern w:val="0"/>
          <w:sz w:val="20"/>
          <w:szCs w:val="20"/>
        </w:rPr>
        <w:t>:</w:t>
      </w:r>
    </w:p>
    <w:p w14:paraId="3E15A816" w14:textId="37A5EB85" w:rsidR="00AA707D" w:rsidRPr="00D56A72" w:rsidRDefault="00AA707D" w:rsidP="00BC5CBE">
      <w:pPr>
        <w:pStyle w:val="a3"/>
        <w:widowControl/>
        <w:numPr>
          <w:ilvl w:val="0"/>
          <w:numId w:val="5"/>
        </w:numPr>
        <w:shd w:val="clear" w:color="auto" w:fill="FFFFFF"/>
        <w:spacing w:line="240" w:lineRule="auto"/>
        <w:ind w:leftChars="0"/>
        <w:rPr>
          <w:rFonts w:cs="Times New Roman"/>
          <w:color w:val="26282A"/>
          <w:kern w:val="0"/>
          <w:sz w:val="20"/>
          <w:szCs w:val="20"/>
        </w:rPr>
      </w:pPr>
      <w:r w:rsidRPr="00D56A72">
        <w:rPr>
          <w:rFonts w:cs="Times New Roman"/>
          <w:color w:val="26282A"/>
          <w:kern w:val="0"/>
          <w:sz w:val="20"/>
          <w:szCs w:val="20"/>
        </w:rPr>
        <w:t>年限</w:t>
      </w:r>
      <w:r w:rsidRPr="00D56A72">
        <w:rPr>
          <w:rFonts w:cs="Times New Roman"/>
          <w:color w:val="26282A"/>
          <w:kern w:val="0"/>
          <w:sz w:val="20"/>
          <w:szCs w:val="20"/>
        </w:rPr>
        <w:t>:</w:t>
      </w:r>
    </w:p>
    <w:p w14:paraId="7589EF71" w14:textId="77777777" w:rsidR="00492316" w:rsidRPr="00492316" w:rsidRDefault="00BC5CBE" w:rsidP="00492316">
      <w:pPr>
        <w:pStyle w:val="a3"/>
        <w:numPr>
          <w:ilvl w:val="0"/>
          <w:numId w:val="32"/>
        </w:numPr>
        <w:ind w:leftChars="0"/>
        <w:rPr>
          <w:rFonts w:ascii="標楷體" w:hAnsi="標楷體"/>
        </w:rPr>
      </w:pPr>
      <w:r w:rsidRPr="00492316">
        <w:rPr>
          <w:rFonts w:ascii="標楷體" w:hAnsi="標楷體" w:hint="eastAsia"/>
        </w:rPr>
        <w:t>林先生會回信</w:t>
      </w:r>
      <w:r w:rsidRPr="005E0754">
        <w:rPr>
          <w:rFonts w:cs="Times New Roman"/>
        </w:rPr>
        <w:t>PDF</w:t>
      </w:r>
      <w:r w:rsidRPr="00492316">
        <w:rPr>
          <w:rFonts w:ascii="標楷體" w:hAnsi="標楷體" w:hint="eastAsia"/>
        </w:rPr>
        <w:t>三聯單，將單子印出來請報帳同學蓋老師的章後送至系辦給林俊儒</w:t>
      </w:r>
    </w:p>
    <w:p w14:paraId="2BBC36EC" w14:textId="02258C74" w:rsidR="00BC5CBE" w:rsidRPr="00492316" w:rsidRDefault="00BC5CBE" w:rsidP="00492316">
      <w:pPr>
        <w:pStyle w:val="a3"/>
        <w:numPr>
          <w:ilvl w:val="0"/>
          <w:numId w:val="32"/>
        </w:numPr>
        <w:ind w:leftChars="0"/>
        <w:rPr>
          <w:rFonts w:ascii="標楷體" w:hAnsi="標楷體"/>
        </w:rPr>
      </w:pPr>
      <w:r>
        <w:rPr>
          <w:rFonts w:hint="eastAsia"/>
        </w:rPr>
        <w:t>學校會再通知統一入庫</w:t>
      </w:r>
      <w:r>
        <w:rPr>
          <w:rFonts w:hint="eastAsia"/>
        </w:rPr>
        <w:t>(</w:t>
      </w:r>
      <w:r>
        <w:rPr>
          <w:rFonts w:hint="eastAsia"/>
        </w:rPr>
        <w:t>報廢之財產進入學校倉庫</w:t>
      </w:r>
      <w:r>
        <w:rPr>
          <w:rFonts w:hint="eastAsia"/>
        </w:rPr>
        <w:t>)</w:t>
      </w:r>
      <w:r>
        <w:rPr>
          <w:rFonts w:hint="eastAsia"/>
        </w:rPr>
        <w:t>的時間</w:t>
      </w:r>
    </w:p>
    <w:p w14:paraId="6B2CB81C" w14:textId="77777777" w:rsidR="00BC5CBE" w:rsidRDefault="00BC5CBE" w:rsidP="00BC5CBE">
      <w:pPr>
        <w:pStyle w:val="a3"/>
        <w:numPr>
          <w:ilvl w:val="0"/>
          <w:numId w:val="2"/>
        </w:numPr>
        <w:ind w:leftChars="0"/>
      </w:pPr>
      <w:r>
        <w:rPr>
          <w:rFonts w:hint="eastAsia"/>
        </w:rPr>
        <w:t>財產轉移</w:t>
      </w:r>
    </w:p>
    <w:p w14:paraId="12BDFA86" w14:textId="77777777" w:rsidR="00492316" w:rsidRDefault="00BC5CBE" w:rsidP="00492316">
      <w:pPr>
        <w:pStyle w:val="a3"/>
        <w:numPr>
          <w:ilvl w:val="0"/>
          <w:numId w:val="33"/>
        </w:numPr>
        <w:ind w:leftChars="0"/>
      </w:pPr>
      <w:r>
        <w:rPr>
          <w:rFonts w:hint="eastAsia"/>
        </w:rPr>
        <w:t>寄信給系辦林俊儒說明要轉移之財產</w:t>
      </w:r>
      <w:r>
        <w:rPr>
          <w:rFonts w:hint="eastAsia"/>
        </w:rPr>
        <w:t>(</w:t>
      </w:r>
      <w:r>
        <w:rPr>
          <w:rFonts w:hint="eastAsia"/>
        </w:rPr>
        <w:t>說明格式與報廢時相同</w:t>
      </w:r>
      <w:r>
        <w:rPr>
          <w:rFonts w:hint="eastAsia"/>
        </w:rPr>
        <w:t>)</w:t>
      </w:r>
    </w:p>
    <w:p w14:paraId="44B6A99A" w14:textId="77777777" w:rsidR="00492316" w:rsidRDefault="00BC5CBE" w:rsidP="00492316">
      <w:pPr>
        <w:pStyle w:val="a3"/>
        <w:numPr>
          <w:ilvl w:val="0"/>
          <w:numId w:val="33"/>
        </w:numPr>
        <w:ind w:leftChars="0"/>
      </w:pPr>
      <w:r>
        <w:rPr>
          <w:rFonts w:hint="eastAsia"/>
        </w:rPr>
        <w:t>林先生會回信</w:t>
      </w:r>
      <w:r>
        <w:rPr>
          <w:rFonts w:hint="eastAsia"/>
        </w:rPr>
        <w:t>PDF</w:t>
      </w:r>
      <w:r>
        <w:rPr>
          <w:rFonts w:hint="eastAsia"/>
        </w:rPr>
        <w:t>三聯單，將單子印出來請報帳同學蓋老師的章後再至財產轉出或轉入之實驗室老師蓋章</w:t>
      </w:r>
    </w:p>
    <w:p w14:paraId="1E03C910" w14:textId="077593E0" w:rsidR="00BC5CBE" w:rsidRDefault="00BC5CBE" w:rsidP="00492316">
      <w:pPr>
        <w:pStyle w:val="a3"/>
        <w:numPr>
          <w:ilvl w:val="0"/>
          <w:numId w:val="33"/>
        </w:numPr>
        <w:ind w:leftChars="0"/>
      </w:pPr>
      <w:r>
        <w:rPr>
          <w:rFonts w:hint="eastAsia"/>
        </w:rPr>
        <w:t>完成後將單子送至系辦林俊儒</w:t>
      </w:r>
    </w:p>
    <w:p w14:paraId="348ACD6F" w14:textId="77777777" w:rsidR="00BC5CBE" w:rsidRPr="00BC5CBE" w:rsidRDefault="00BC5CBE" w:rsidP="00BC5CBE"/>
    <w:p w14:paraId="16BCA936" w14:textId="003CFCBD" w:rsidR="00D56A72" w:rsidRDefault="00D56A72"/>
    <w:p w14:paraId="3EB89EF3" w14:textId="77777777" w:rsidR="00D56A72" w:rsidRDefault="00D56A72">
      <w:pPr>
        <w:widowControl/>
        <w:spacing w:line="240" w:lineRule="auto"/>
      </w:pPr>
      <w:r>
        <w:br w:type="page"/>
      </w:r>
    </w:p>
    <w:p w14:paraId="51764E9E" w14:textId="77777777" w:rsidR="00D56A72" w:rsidRPr="00D56A72" w:rsidRDefault="00D56A72" w:rsidP="00D56A72">
      <w:pPr>
        <w:rPr>
          <w:b/>
        </w:rPr>
      </w:pPr>
      <w:r w:rsidRPr="00D56A72">
        <w:rPr>
          <w:rFonts w:hint="eastAsia"/>
          <w:b/>
        </w:rPr>
        <w:lastRenderedPageBreak/>
        <w:t>實驗室安全注意事項</w:t>
      </w:r>
    </w:p>
    <w:p w14:paraId="14B02340" w14:textId="77777777" w:rsidR="00D56A72" w:rsidRDefault="00D56A72" w:rsidP="00492316">
      <w:pPr>
        <w:pStyle w:val="a3"/>
        <w:numPr>
          <w:ilvl w:val="0"/>
          <w:numId w:val="27"/>
        </w:numPr>
        <w:ind w:leftChars="0"/>
      </w:pPr>
      <w:r>
        <w:rPr>
          <w:rFonts w:hint="eastAsia"/>
        </w:rPr>
        <w:t>藥品清點</w:t>
      </w:r>
    </w:p>
    <w:p w14:paraId="44450F83" w14:textId="2BFACB64" w:rsidR="00D56A72" w:rsidRDefault="00D56A72" w:rsidP="00492316">
      <w:pPr>
        <w:pStyle w:val="a3"/>
        <w:numPr>
          <w:ilvl w:val="0"/>
          <w:numId w:val="34"/>
        </w:numPr>
        <w:ind w:leftChars="0"/>
      </w:pPr>
      <w:r>
        <w:rPr>
          <w:rFonts w:hint="eastAsia"/>
        </w:rPr>
        <w:t>暑假大掃除時全實驗室需一起清點藥品</w:t>
      </w:r>
    </w:p>
    <w:p w14:paraId="2870F673" w14:textId="77777777" w:rsidR="00D56A72" w:rsidRDefault="00D56A72" w:rsidP="00492316">
      <w:pPr>
        <w:pStyle w:val="a3"/>
        <w:numPr>
          <w:ilvl w:val="0"/>
          <w:numId w:val="27"/>
        </w:numPr>
        <w:ind w:leftChars="0"/>
      </w:pPr>
      <w:r>
        <w:rPr>
          <w:rFonts w:hint="eastAsia"/>
        </w:rPr>
        <w:t>毒化物申報作業</w:t>
      </w:r>
    </w:p>
    <w:p w14:paraId="4A6AB803" w14:textId="77777777" w:rsidR="00492316" w:rsidRDefault="00D56A72" w:rsidP="00492316">
      <w:pPr>
        <w:pStyle w:val="a3"/>
        <w:numPr>
          <w:ilvl w:val="0"/>
          <w:numId w:val="34"/>
        </w:numPr>
        <w:ind w:leftChars="0"/>
      </w:pPr>
      <w:r>
        <w:rPr>
          <w:rFonts w:hint="eastAsia"/>
        </w:rPr>
        <w:t>每三個月系辦人員會寄信通知需要先上申報</w:t>
      </w:r>
    </w:p>
    <w:p w14:paraId="58A92553" w14:textId="77777777" w:rsidR="00492316" w:rsidRDefault="00D56A72" w:rsidP="00492316">
      <w:pPr>
        <w:pStyle w:val="a3"/>
        <w:numPr>
          <w:ilvl w:val="0"/>
          <w:numId w:val="34"/>
        </w:numPr>
        <w:ind w:leftChars="0"/>
      </w:pPr>
      <w:r>
        <w:rPr>
          <w:rFonts w:hint="eastAsia"/>
        </w:rPr>
        <w:t>申報三個月內購買之毒化物</w:t>
      </w:r>
    </w:p>
    <w:p w14:paraId="74EFB68E" w14:textId="77777777" w:rsidR="00492316" w:rsidRDefault="00D56A72" w:rsidP="00492316">
      <w:pPr>
        <w:pStyle w:val="a3"/>
        <w:numPr>
          <w:ilvl w:val="0"/>
          <w:numId w:val="34"/>
        </w:numPr>
        <w:ind w:leftChars="0"/>
      </w:pPr>
      <w:r>
        <w:rPr>
          <w:rFonts w:hint="eastAsia"/>
        </w:rPr>
        <w:t>申報三個月內各毒化物使用情形</w:t>
      </w:r>
    </w:p>
    <w:p w14:paraId="440B0FA8" w14:textId="77777777" w:rsidR="00492316" w:rsidRDefault="00D56A72" w:rsidP="00492316">
      <w:pPr>
        <w:pStyle w:val="a3"/>
        <w:numPr>
          <w:ilvl w:val="0"/>
          <w:numId w:val="34"/>
        </w:numPr>
        <w:ind w:leftChars="0"/>
      </w:pPr>
      <w:r>
        <w:rPr>
          <w:rFonts w:hint="eastAsia"/>
        </w:rPr>
        <w:t>若無變動之毒化物一樣要申報使用情形</w:t>
      </w:r>
      <w:r>
        <w:rPr>
          <w:rFonts w:hint="eastAsia"/>
        </w:rPr>
        <w:t>-</w:t>
      </w:r>
      <w:r>
        <w:rPr>
          <w:rFonts w:hint="eastAsia"/>
        </w:rPr>
        <w:t>申報每個</w:t>
      </w:r>
      <w:r>
        <w:t>”</w:t>
      </w:r>
      <w:r>
        <w:rPr>
          <w:rFonts w:hint="eastAsia"/>
        </w:rPr>
        <w:t>月底</w:t>
      </w:r>
      <w:r>
        <w:t>”</w:t>
      </w:r>
      <w:r>
        <w:rPr>
          <w:rFonts w:hint="eastAsia"/>
        </w:rPr>
        <w:t>清點藥量無變動</w:t>
      </w:r>
      <w:r>
        <w:rPr>
          <w:rFonts w:hint="eastAsia"/>
        </w:rPr>
        <w:t>(</w:t>
      </w:r>
      <w:r>
        <w:rPr>
          <w:rFonts w:hint="eastAsia"/>
        </w:rPr>
        <w:t>要申報時間要在每個</w:t>
      </w:r>
      <w:r>
        <w:t>”</w:t>
      </w:r>
      <w:r>
        <w:rPr>
          <w:rFonts w:hint="eastAsia"/>
        </w:rPr>
        <w:t>月底</w:t>
      </w:r>
      <w:r>
        <w:t>”</w:t>
      </w:r>
      <w:r>
        <w:rPr>
          <w:rFonts w:hint="eastAsia"/>
        </w:rPr>
        <w:t>很重要</w:t>
      </w:r>
      <w:r>
        <w:rPr>
          <w:rFonts w:hint="eastAsia"/>
        </w:rPr>
        <w:t>!!!!!!!!!!!!!!!!!!!!!!!!!!!!!!!!!!!!!!!!!)</w:t>
      </w:r>
    </w:p>
    <w:p w14:paraId="7C836FD4" w14:textId="684BEE8A" w:rsidR="00D56A72" w:rsidRDefault="00D56A72" w:rsidP="00492316">
      <w:pPr>
        <w:pStyle w:val="a3"/>
        <w:numPr>
          <w:ilvl w:val="0"/>
          <w:numId w:val="34"/>
        </w:numPr>
        <w:ind w:leftChars="0"/>
      </w:pPr>
      <w:r>
        <w:rPr>
          <w:rFonts w:hint="eastAsia"/>
        </w:rPr>
        <w:t>有任何問題請與環安中心</w:t>
      </w:r>
      <w:r w:rsidR="008E033A">
        <w:rPr>
          <w:rStyle w:val="a4"/>
          <w:rFonts w:ascii="Verdana" w:hAnsi="Verdana"/>
          <w:color w:val="333333"/>
          <w:sz w:val="22"/>
          <w:shd w:val="clear" w:color="auto" w:fill="FFFFFF"/>
        </w:rPr>
        <w:fldChar w:fldCharType="begin"/>
      </w:r>
      <w:r w:rsidR="008E033A">
        <w:rPr>
          <w:rStyle w:val="a4"/>
          <w:rFonts w:ascii="Verdana" w:hAnsi="Verdana"/>
          <w:color w:val="333333"/>
          <w:sz w:val="22"/>
          <w:shd w:val="clear" w:color="auto" w:fill="FFFFFF"/>
        </w:rPr>
        <w:instrText xml:space="preserve"> HYPERLINK "http://oga.nsysu.edu.tw/files/15-1011-83104,c308-1.php?Lang=zh-tw" \o "</w:instrText>
      </w:r>
      <w:r w:rsidR="008E033A">
        <w:rPr>
          <w:rStyle w:val="a4"/>
          <w:rFonts w:ascii="Verdana" w:hAnsi="Verdana"/>
          <w:color w:val="333333"/>
          <w:sz w:val="22"/>
          <w:shd w:val="clear" w:color="auto" w:fill="FFFFFF"/>
        </w:rPr>
        <w:instrText>行政助理　李慶玲</w:instrText>
      </w:r>
      <w:r w:rsidR="008E033A">
        <w:rPr>
          <w:rStyle w:val="a4"/>
          <w:rFonts w:ascii="Verdana" w:hAnsi="Verdana"/>
          <w:color w:val="333333"/>
          <w:sz w:val="22"/>
          <w:shd w:val="clear" w:color="auto" w:fill="FFFFFF"/>
        </w:rPr>
        <w:instrText xml:space="preserve">" </w:instrText>
      </w:r>
      <w:r w:rsidR="008E033A">
        <w:rPr>
          <w:rStyle w:val="a4"/>
          <w:rFonts w:ascii="Verdana" w:hAnsi="Verdana"/>
          <w:color w:val="333333"/>
          <w:sz w:val="22"/>
          <w:shd w:val="clear" w:color="auto" w:fill="FFFFFF"/>
        </w:rPr>
        <w:fldChar w:fldCharType="separate"/>
      </w:r>
      <w:r w:rsidRPr="00492316">
        <w:rPr>
          <w:rStyle w:val="a4"/>
          <w:rFonts w:ascii="Verdana" w:hAnsi="Verdana"/>
          <w:color w:val="333333"/>
          <w:sz w:val="22"/>
          <w:shd w:val="clear" w:color="auto" w:fill="FFFFFF"/>
        </w:rPr>
        <w:t>李慶玲</w:t>
      </w:r>
      <w:r w:rsidR="008E033A">
        <w:rPr>
          <w:rStyle w:val="a4"/>
          <w:rFonts w:ascii="Verdana" w:hAnsi="Verdana"/>
          <w:color w:val="333333"/>
          <w:sz w:val="22"/>
          <w:shd w:val="clear" w:color="auto" w:fill="FFFFFF"/>
        </w:rPr>
        <w:fldChar w:fldCharType="end"/>
      </w:r>
      <w:r>
        <w:rPr>
          <w:rFonts w:hint="eastAsia"/>
        </w:rPr>
        <w:t>小姐分機</w:t>
      </w:r>
      <w:r>
        <w:rPr>
          <w:rFonts w:hint="eastAsia"/>
        </w:rPr>
        <w:t>2393</w:t>
      </w:r>
      <w:r>
        <w:rPr>
          <w:rFonts w:hint="eastAsia"/>
        </w:rPr>
        <w:t>聯絡</w:t>
      </w:r>
    </w:p>
    <w:p w14:paraId="59660183" w14:textId="77777777" w:rsidR="00D56A72" w:rsidRDefault="00D56A72" w:rsidP="00492316">
      <w:pPr>
        <w:pStyle w:val="a3"/>
        <w:numPr>
          <w:ilvl w:val="0"/>
          <w:numId w:val="27"/>
        </w:numPr>
        <w:ind w:leftChars="0"/>
      </w:pPr>
      <w:r>
        <w:rPr>
          <w:rFonts w:hint="eastAsia"/>
        </w:rPr>
        <w:t>實驗室安全訓練</w:t>
      </w:r>
    </w:p>
    <w:p w14:paraId="5DE6A21A" w14:textId="74D2B77E" w:rsidR="00492316" w:rsidRDefault="00D56A72" w:rsidP="00492316">
      <w:pPr>
        <w:pStyle w:val="a3"/>
        <w:numPr>
          <w:ilvl w:val="0"/>
          <w:numId w:val="35"/>
        </w:numPr>
        <w:ind w:leftChars="0"/>
      </w:pPr>
      <w:r>
        <w:rPr>
          <w:rFonts w:hint="eastAsia"/>
        </w:rPr>
        <w:t>每年暑假</w:t>
      </w:r>
      <w:r w:rsidR="000D7A06">
        <w:rPr>
          <w:rFonts w:hint="eastAsia"/>
        </w:rPr>
        <w:t>務必</w:t>
      </w:r>
      <w:r>
        <w:rPr>
          <w:rFonts w:hint="eastAsia"/>
        </w:rPr>
        <w:t>要求</w:t>
      </w:r>
      <w:r w:rsidRPr="000D7A06">
        <w:rPr>
          <w:rFonts w:hint="eastAsia"/>
          <w:b/>
          <w:u w:val="single"/>
        </w:rPr>
        <w:t>全體實驗室人員</w:t>
      </w:r>
      <w:r>
        <w:rPr>
          <w:rFonts w:hint="eastAsia"/>
        </w:rPr>
        <w:t>參加安全訓練講座</w:t>
      </w:r>
    </w:p>
    <w:p w14:paraId="0B4F93FA" w14:textId="381A2412" w:rsidR="00D56A72" w:rsidRDefault="00D56A72" w:rsidP="00492316">
      <w:pPr>
        <w:pStyle w:val="a3"/>
        <w:numPr>
          <w:ilvl w:val="0"/>
          <w:numId w:val="35"/>
        </w:numPr>
        <w:ind w:leftChars="0"/>
      </w:pPr>
      <w:r>
        <w:rPr>
          <w:rFonts w:hint="eastAsia"/>
        </w:rPr>
        <w:t>若有新進人員要在本實驗室進行實驗需經過實驗室安全負責人實驗室安全訓練及介紹後才可進入本實驗室進行實驗</w:t>
      </w:r>
    </w:p>
    <w:p w14:paraId="06EC8742" w14:textId="77777777" w:rsidR="00D56A72" w:rsidRDefault="00D56A72" w:rsidP="00492316">
      <w:pPr>
        <w:pStyle w:val="a3"/>
        <w:numPr>
          <w:ilvl w:val="0"/>
          <w:numId w:val="27"/>
        </w:numPr>
        <w:ind w:leftChars="0"/>
      </w:pPr>
      <w:r>
        <w:rPr>
          <w:rFonts w:hint="eastAsia"/>
        </w:rPr>
        <w:t>實驗室廢液處理</w:t>
      </w:r>
      <w:r>
        <w:rPr>
          <w:rFonts w:hint="eastAsia"/>
        </w:rPr>
        <w:t>(</w:t>
      </w:r>
      <w:r>
        <w:rPr>
          <w:rFonts w:hint="eastAsia"/>
        </w:rPr>
        <w:t>廢液桶只能裝</w:t>
      </w:r>
      <w:r>
        <w:rPr>
          <w:rFonts w:hint="eastAsia"/>
        </w:rPr>
        <w:t>8-9</w:t>
      </w:r>
      <w:r>
        <w:rPr>
          <w:rFonts w:hint="eastAsia"/>
        </w:rPr>
        <w:t>分滿</w:t>
      </w:r>
      <w:r>
        <w:rPr>
          <w:rFonts w:hint="eastAsia"/>
        </w:rPr>
        <w:t>)</w:t>
      </w:r>
      <w:bookmarkStart w:id="0" w:name="_GoBack"/>
      <w:bookmarkEnd w:id="0"/>
    </w:p>
    <w:p w14:paraId="0A6EE9FA" w14:textId="77777777" w:rsidR="00492316" w:rsidRDefault="00D56A72" w:rsidP="00492316">
      <w:pPr>
        <w:pStyle w:val="a3"/>
        <w:numPr>
          <w:ilvl w:val="0"/>
          <w:numId w:val="36"/>
        </w:numPr>
        <w:ind w:leftChars="0"/>
      </w:pPr>
      <w:r>
        <w:rPr>
          <w:rFonts w:hint="eastAsia"/>
        </w:rPr>
        <w:t>每季系辦人員會通知廢液回收時間，將裝滿廢液桶掛金牌放置</w:t>
      </w:r>
      <w:r>
        <w:t>”</w:t>
      </w:r>
      <w:r w:rsidRPr="008904B9">
        <w:rPr>
          <w:rFonts w:hint="eastAsia"/>
        </w:rPr>
        <w:t>化學館南側門</w:t>
      </w:r>
      <w:r>
        <w:t>”</w:t>
      </w:r>
    </w:p>
    <w:p w14:paraId="17B05033" w14:textId="7FDE339C" w:rsidR="00D56A72" w:rsidRDefault="00D56A72" w:rsidP="00492316">
      <w:pPr>
        <w:pStyle w:val="a3"/>
        <w:numPr>
          <w:ilvl w:val="0"/>
          <w:numId w:val="36"/>
        </w:numPr>
        <w:ind w:leftChars="0"/>
      </w:pPr>
      <w:r>
        <w:rPr>
          <w:rFonts w:hint="eastAsia"/>
        </w:rPr>
        <w:t>金牌取得方法</w:t>
      </w:r>
      <w:r>
        <w:rPr>
          <w:rFonts w:hint="eastAsia"/>
        </w:rPr>
        <w:t>:</w:t>
      </w:r>
      <w:r>
        <w:rPr>
          <w:rFonts w:hint="eastAsia"/>
        </w:rPr>
        <w:t>需要先跟報帳同學告知要購買並拿取憑證聯存單至環安中心拿取</w:t>
      </w:r>
    </w:p>
    <w:p w14:paraId="45559B8B" w14:textId="1D6EC776" w:rsidR="00D56A72" w:rsidRDefault="00B92656" w:rsidP="00AE74D5">
      <w:pPr>
        <w:pStyle w:val="a3"/>
        <w:numPr>
          <w:ilvl w:val="0"/>
          <w:numId w:val="27"/>
        </w:numPr>
        <w:ind w:left="960"/>
      </w:pPr>
      <w:r>
        <w:rPr>
          <w:rFonts w:hint="eastAsia"/>
        </w:rPr>
        <w:t>若是實驗有用到氣體鋼瓶，</w:t>
      </w:r>
      <w:r w:rsidR="00AE74D5">
        <w:rPr>
          <w:rFonts w:hint="eastAsia"/>
        </w:rPr>
        <w:t>須注意氣體鋼瓶有沒有漏氣的問題，若氣體閥</w:t>
      </w:r>
      <w:r w:rsidR="00614106">
        <w:rPr>
          <w:rFonts w:hint="eastAsia"/>
        </w:rPr>
        <w:t>是</w:t>
      </w:r>
      <w:r w:rsidR="00AE74D5">
        <w:rPr>
          <w:rFonts w:hint="eastAsia"/>
        </w:rPr>
        <w:t>關閉狀態下，</w:t>
      </w:r>
      <w:r>
        <w:rPr>
          <w:rFonts w:hint="eastAsia"/>
        </w:rPr>
        <w:t>左邊</w:t>
      </w:r>
      <w:r w:rsidR="00AE74D5">
        <w:rPr>
          <w:rFonts w:hint="eastAsia"/>
        </w:rPr>
        <w:t>壓力錶的指針</w:t>
      </w:r>
      <w:r>
        <w:rPr>
          <w:rFonts w:hint="eastAsia"/>
        </w:rPr>
        <w:t>(</w:t>
      </w:r>
      <w:r>
        <w:rPr>
          <w:rFonts w:hint="eastAsia"/>
        </w:rPr>
        <w:t>為氣體流出壓力</w:t>
      </w:r>
      <w:r>
        <w:rPr>
          <w:rFonts w:hint="eastAsia"/>
        </w:rPr>
        <w:t>)</w:t>
      </w:r>
      <w:r w:rsidR="00AE74D5">
        <w:rPr>
          <w:rFonts w:hint="eastAsia"/>
        </w:rPr>
        <w:t>如果不是指到</w:t>
      </w:r>
      <w:r w:rsidR="00AE74D5">
        <w:rPr>
          <w:rFonts w:hint="eastAsia"/>
        </w:rPr>
        <w:t>0</w:t>
      </w:r>
      <w:r w:rsidR="00AE74D5">
        <w:rPr>
          <w:rFonts w:hint="eastAsia"/>
        </w:rPr>
        <w:t>，代表有漏氣問題，錶就需要維修，可連絡氣體鋼瓶的廠商維修或自行到外面找人維修</w:t>
      </w:r>
    </w:p>
    <w:p w14:paraId="1DA6BDAC" w14:textId="1E1E6B49" w:rsidR="00614106" w:rsidRDefault="00614106" w:rsidP="00AE74D5">
      <w:pPr>
        <w:pStyle w:val="a3"/>
        <w:numPr>
          <w:ilvl w:val="0"/>
          <w:numId w:val="27"/>
        </w:numPr>
        <w:ind w:left="960"/>
      </w:pPr>
      <w:r>
        <w:rPr>
          <w:rFonts w:hint="eastAsia"/>
        </w:rPr>
        <w:t>實驗完成後記得關閉所有儀器</w:t>
      </w:r>
    </w:p>
    <w:p w14:paraId="10069B5A" w14:textId="5D9FF5B2" w:rsidR="00DE2EC9" w:rsidRDefault="00DE2EC9" w:rsidP="00AE74D5">
      <w:pPr>
        <w:pStyle w:val="a3"/>
        <w:numPr>
          <w:ilvl w:val="0"/>
          <w:numId w:val="27"/>
        </w:numPr>
        <w:ind w:left="960"/>
      </w:pPr>
      <w:r>
        <w:rPr>
          <w:rFonts w:hint="eastAsia"/>
        </w:rPr>
        <w:t>最後一位離開實驗室者須檢查冷氣是否確實關閉</w:t>
      </w:r>
    </w:p>
    <w:p w14:paraId="77E7FA9E" w14:textId="77777777" w:rsidR="00D56A72" w:rsidRDefault="00D56A72">
      <w:pPr>
        <w:widowControl/>
        <w:spacing w:line="240" w:lineRule="auto"/>
      </w:pPr>
      <w:r>
        <w:br w:type="page"/>
      </w:r>
    </w:p>
    <w:p w14:paraId="7B3A5418" w14:textId="3C8BAAE2" w:rsidR="00D56A72" w:rsidRPr="004F0AA3" w:rsidRDefault="00D56A72" w:rsidP="004F0AA3">
      <w:pPr>
        <w:rPr>
          <w:b/>
        </w:rPr>
      </w:pPr>
      <w:r w:rsidRPr="004F0AA3">
        <w:rPr>
          <w:rFonts w:hint="eastAsia"/>
          <w:b/>
        </w:rPr>
        <w:lastRenderedPageBreak/>
        <w:t>實驗室訂購藥品器材規定</w:t>
      </w:r>
    </w:p>
    <w:p w14:paraId="07B90B8B" w14:textId="77777777" w:rsidR="00D56A72" w:rsidRDefault="00D56A72" w:rsidP="00492316">
      <w:pPr>
        <w:pStyle w:val="a3"/>
        <w:numPr>
          <w:ilvl w:val="0"/>
          <w:numId w:val="29"/>
        </w:numPr>
        <w:ind w:leftChars="0"/>
      </w:pPr>
      <w:r>
        <w:rPr>
          <w:rFonts w:hint="eastAsia"/>
        </w:rPr>
        <w:t>請先詢價、比價並要求折扣</w:t>
      </w:r>
    </w:p>
    <w:p w14:paraId="60FC797C" w14:textId="77777777" w:rsidR="00D56A72" w:rsidRDefault="00D56A72" w:rsidP="00492316">
      <w:pPr>
        <w:pStyle w:val="a3"/>
        <w:numPr>
          <w:ilvl w:val="0"/>
          <w:numId w:val="29"/>
        </w:numPr>
        <w:ind w:leftChars="0"/>
      </w:pPr>
      <w:r>
        <w:rPr>
          <w:rFonts w:hint="eastAsia"/>
        </w:rPr>
        <w:t>下列情況須向老師報告同意後方得購買</w:t>
      </w:r>
    </w:p>
    <w:p w14:paraId="50CD6768" w14:textId="77777777" w:rsidR="00D56A72" w:rsidRDefault="00D56A72" w:rsidP="00492316">
      <w:pPr>
        <w:pStyle w:val="a3"/>
        <w:numPr>
          <w:ilvl w:val="0"/>
          <w:numId w:val="37"/>
        </w:numPr>
        <w:ind w:leftChars="0"/>
      </w:pPr>
      <w:r>
        <w:rPr>
          <w:rFonts w:hint="eastAsia"/>
        </w:rPr>
        <w:t>液體</w:t>
      </w:r>
      <w:r>
        <w:rPr>
          <w:rFonts w:hint="eastAsia"/>
        </w:rPr>
        <w:t>100</w:t>
      </w:r>
      <w:r>
        <w:rPr>
          <w:rFonts w:hint="eastAsia"/>
        </w:rPr>
        <w:t>毫升、固體</w:t>
      </w:r>
      <w:r>
        <w:rPr>
          <w:rFonts w:hint="eastAsia"/>
        </w:rPr>
        <w:t>25</w:t>
      </w:r>
      <w:r>
        <w:rPr>
          <w:rFonts w:hint="eastAsia"/>
        </w:rPr>
        <w:t>公克以上</w:t>
      </w:r>
    </w:p>
    <w:p w14:paraId="530CADF3" w14:textId="77777777" w:rsidR="00D56A72" w:rsidRDefault="00D56A72" w:rsidP="00492316">
      <w:pPr>
        <w:pStyle w:val="a3"/>
        <w:numPr>
          <w:ilvl w:val="0"/>
          <w:numId w:val="37"/>
        </w:numPr>
        <w:ind w:leftChars="0"/>
      </w:pPr>
      <w:r>
        <w:rPr>
          <w:rFonts w:hint="eastAsia"/>
        </w:rPr>
        <w:t>4000</w:t>
      </w:r>
      <w:r>
        <w:rPr>
          <w:rFonts w:hint="eastAsia"/>
        </w:rPr>
        <w:t>元以上</w:t>
      </w:r>
    </w:p>
    <w:p w14:paraId="4BAF9BD1" w14:textId="13AF522F" w:rsidR="00D56A72" w:rsidRDefault="00D56A72" w:rsidP="00492316">
      <w:pPr>
        <w:pStyle w:val="a3"/>
        <w:numPr>
          <w:ilvl w:val="0"/>
          <w:numId w:val="29"/>
        </w:numPr>
        <w:ind w:leftChars="0"/>
      </w:pPr>
      <w:r>
        <w:rPr>
          <w:rFonts w:hint="eastAsia"/>
        </w:rPr>
        <w:t>藥品訂購人須在藥品的包裝上用標籤紙貼上以下資訊</w:t>
      </w:r>
    </w:p>
    <w:p w14:paraId="5C37BC87" w14:textId="77777777" w:rsidR="00492316" w:rsidRDefault="00D56A72" w:rsidP="00492316">
      <w:pPr>
        <w:pStyle w:val="a3"/>
        <w:numPr>
          <w:ilvl w:val="0"/>
          <w:numId w:val="38"/>
        </w:numPr>
        <w:ind w:leftChars="0"/>
      </w:pPr>
      <w:r>
        <w:rPr>
          <w:rFonts w:hint="eastAsia"/>
        </w:rPr>
        <w:t>訂購人姓名</w:t>
      </w:r>
    </w:p>
    <w:p w14:paraId="2394EF12" w14:textId="77777777" w:rsidR="00492316" w:rsidRDefault="00D56A72" w:rsidP="00492316">
      <w:pPr>
        <w:pStyle w:val="a3"/>
        <w:numPr>
          <w:ilvl w:val="0"/>
          <w:numId w:val="38"/>
        </w:numPr>
        <w:ind w:leftChars="0"/>
      </w:pPr>
      <w:r>
        <w:rPr>
          <w:rFonts w:hint="eastAsia"/>
        </w:rPr>
        <w:t>購藥廠商</w:t>
      </w:r>
    </w:p>
    <w:p w14:paraId="3E91D2FE" w14:textId="77777777" w:rsidR="00492316" w:rsidRDefault="00D56A72" w:rsidP="00492316">
      <w:pPr>
        <w:pStyle w:val="a3"/>
        <w:numPr>
          <w:ilvl w:val="0"/>
          <w:numId w:val="38"/>
        </w:numPr>
        <w:ind w:leftChars="0"/>
      </w:pPr>
      <w:r>
        <w:rPr>
          <w:rFonts w:hint="eastAsia"/>
        </w:rPr>
        <w:t>訂購日期</w:t>
      </w:r>
    </w:p>
    <w:p w14:paraId="16375648" w14:textId="421F1C69" w:rsidR="00D56A72" w:rsidRDefault="00D56A72" w:rsidP="00492316">
      <w:pPr>
        <w:pStyle w:val="a3"/>
        <w:numPr>
          <w:ilvl w:val="0"/>
          <w:numId w:val="38"/>
        </w:numPr>
        <w:ind w:leftChars="0"/>
      </w:pPr>
      <w:r>
        <w:rPr>
          <w:rFonts w:hint="eastAsia"/>
        </w:rPr>
        <w:t>藥品名稱</w:t>
      </w:r>
    </w:p>
    <w:p w14:paraId="7B8D1DA1" w14:textId="77777777" w:rsidR="00492316" w:rsidRDefault="00D56A72" w:rsidP="00492316">
      <w:pPr>
        <w:pStyle w:val="a3"/>
        <w:numPr>
          <w:ilvl w:val="0"/>
          <w:numId w:val="29"/>
        </w:numPr>
        <w:ind w:leftChars="0"/>
      </w:pPr>
      <w:r>
        <w:rPr>
          <w:rFonts w:hint="eastAsia"/>
        </w:rPr>
        <w:t>空瓶區如果滿了，需叫廠商下次送藥時順便收回</w:t>
      </w:r>
    </w:p>
    <w:p w14:paraId="2A1001BA" w14:textId="77777777" w:rsidR="00492316" w:rsidRDefault="00D56A72" w:rsidP="00492316">
      <w:pPr>
        <w:pStyle w:val="a3"/>
        <w:numPr>
          <w:ilvl w:val="0"/>
          <w:numId w:val="29"/>
        </w:numPr>
        <w:ind w:leftChars="0"/>
      </w:pPr>
      <w:r>
        <w:rPr>
          <w:rFonts w:hint="eastAsia"/>
        </w:rPr>
        <w:t>盡量不要跟雙進</w:t>
      </w:r>
      <w:r>
        <w:rPr>
          <w:rFonts w:hint="eastAsia"/>
        </w:rPr>
        <w:t>(</w:t>
      </w:r>
      <w:r>
        <w:rPr>
          <w:rFonts w:hint="eastAsia"/>
        </w:rPr>
        <w:t>益和</w:t>
      </w:r>
      <w:r>
        <w:rPr>
          <w:rFonts w:hint="eastAsia"/>
        </w:rPr>
        <w:t>)</w:t>
      </w:r>
      <w:r>
        <w:rPr>
          <w:rFonts w:hint="eastAsia"/>
        </w:rPr>
        <w:t>訂購玻璃瓶裝的藥品，因公司在台北需自行花運費寄回空瓶或自行載去回收場回收</w:t>
      </w:r>
    </w:p>
    <w:p w14:paraId="310D04AC" w14:textId="77777777" w:rsidR="00492316" w:rsidRDefault="00D56A72" w:rsidP="00492316">
      <w:pPr>
        <w:pStyle w:val="a3"/>
        <w:numPr>
          <w:ilvl w:val="0"/>
          <w:numId w:val="29"/>
        </w:numPr>
        <w:ind w:leftChars="0"/>
      </w:pPr>
      <w:r>
        <w:rPr>
          <w:rFonts w:hint="eastAsia"/>
        </w:rPr>
        <w:t>跟友和訂任何東西都須隨貨附發票</w:t>
      </w:r>
    </w:p>
    <w:p w14:paraId="52EC6AE9" w14:textId="46E307BD" w:rsidR="00D56A72" w:rsidRDefault="00D56A72" w:rsidP="00492316">
      <w:pPr>
        <w:pStyle w:val="a3"/>
        <w:numPr>
          <w:ilvl w:val="0"/>
          <w:numId w:val="29"/>
        </w:numPr>
        <w:ind w:leftChars="0"/>
      </w:pPr>
      <w:r>
        <w:rPr>
          <w:rFonts w:hint="eastAsia"/>
        </w:rPr>
        <w:t>因誠信的價格較貴，跟誠信訂任何東西需經過老師同意</w:t>
      </w:r>
    </w:p>
    <w:p w14:paraId="0EACA7B1" w14:textId="2C9A4362" w:rsidR="00E854EB" w:rsidRDefault="00E854EB" w:rsidP="00492316">
      <w:pPr>
        <w:pStyle w:val="a3"/>
        <w:numPr>
          <w:ilvl w:val="0"/>
          <w:numId w:val="29"/>
        </w:numPr>
        <w:ind w:leftChars="0"/>
      </w:pPr>
      <w:r>
        <w:rPr>
          <w:rFonts w:hint="eastAsia"/>
        </w:rPr>
        <w:t>訂購護目鏡</w:t>
      </w:r>
      <w:r>
        <w:rPr>
          <w:rFonts w:hint="eastAsia"/>
        </w:rPr>
        <w:t xml:space="preserve"> :</w:t>
      </w:r>
      <w:r>
        <w:t xml:space="preserve"> </w:t>
      </w:r>
      <w:r>
        <w:rPr>
          <w:rFonts w:hint="eastAsia"/>
        </w:rPr>
        <w:t>友嘉</w:t>
      </w:r>
      <w:r>
        <w:rPr>
          <w:rFonts w:hint="eastAsia"/>
        </w:rPr>
        <w:t xml:space="preserve"> </w:t>
      </w:r>
      <w:r>
        <w:t>06-2335500</w:t>
      </w:r>
      <w:r>
        <w:rPr>
          <w:rFonts w:hint="eastAsia"/>
        </w:rPr>
        <w:t>，訂購時需請他在運費的購票證明上打上學校統編，否則運費無法報帳</w:t>
      </w:r>
      <w:r w:rsidR="006E56EB">
        <w:rPr>
          <w:rFonts w:hint="eastAsia"/>
        </w:rPr>
        <w:t>，買多的話問他可不可以逕付</w:t>
      </w:r>
    </w:p>
    <w:p w14:paraId="52CE406A" w14:textId="30FF41DE" w:rsidR="00D56A72" w:rsidRDefault="00E05AE1" w:rsidP="00E05AE1">
      <w:pPr>
        <w:pStyle w:val="a3"/>
        <w:numPr>
          <w:ilvl w:val="0"/>
          <w:numId w:val="29"/>
        </w:numPr>
        <w:ind w:leftChars="0"/>
      </w:pPr>
      <w:r>
        <w:rPr>
          <w:rFonts w:hint="eastAsia"/>
        </w:rPr>
        <w:t>大小藥膏盒跟竹林購買</w:t>
      </w:r>
      <w:r w:rsidR="003065B4">
        <w:rPr>
          <w:rFonts w:hint="eastAsia"/>
        </w:rPr>
        <w:t xml:space="preserve"> </w:t>
      </w:r>
      <w:r w:rsidR="003065B4">
        <w:t>03-5703666</w:t>
      </w:r>
      <w:r w:rsidR="003065B4">
        <w:rPr>
          <w:rFonts w:hint="eastAsia"/>
        </w:rPr>
        <w:t>，先請他報價，再去匯款，匯款完才會出貨</w:t>
      </w:r>
    </w:p>
    <w:p w14:paraId="4D89FF32" w14:textId="6999F2CE" w:rsidR="00D56A72" w:rsidRPr="004F0AA3" w:rsidRDefault="00D56A72" w:rsidP="004F0AA3">
      <w:pPr>
        <w:rPr>
          <w:b/>
        </w:rPr>
      </w:pPr>
      <w:r w:rsidRPr="004F0AA3">
        <w:rPr>
          <w:rFonts w:hint="eastAsia"/>
          <w:b/>
        </w:rPr>
        <w:t>實驗室值日生規定</w:t>
      </w:r>
    </w:p>
    <w:p w14:paraId="23D38480" w14:textId="77777777" w:rsidR="00492316" w:rsidRDefault="00D56A72" w:rsidP="00492316">
      <w:pPr>
        <w:pStyle w:val="a3"/>
        <w:numPr>
          <w:ilvl w:val="0"/>
          <w:numId w:val="31"/>
        </w:numPr>
        <w:ind w:leftChars="0"/>
      </w:pPr>
      <w:r>
        <w:rPr>
          <w:rFonts w:hint="eastAsia"/>
        </w:rPr>
        <w:t>抬離子水、倒垃圾、</w:t>
      </w:r>
      <w:r>
        <w:rPr>
          <w:rFonts w:hint="eastAsia"/>
        </w:rPr>
        <w:t>hood</w:t>
      </w:r>
      <w:r>
        <w:rPr>
          <w:rFonts w:hint="eastAsia"/>
        </w:rPr>
        <w:t>桌面清理、清理天秤區</w:t>
      </w:r>
    </w:p>
    <w:p w14:paraId="5EFC6174" w14:textId="77777777" w:rsidR="00492316" w:rsidRDefault="00D56A72" w:rsidP="00492316">
      <w:pPr>
        <w:pStyle w:val="a3"/>
        <w:numPr>
          <w:ilvl w:val="0"/>
          <w:numId w:val="31"/>
        </w:numPr>
        <w:ind w:leftChars="0"/>
      </w:pPr>
      <w:r>
        <w:rPr>
          <w:rFonts w:hint="eastAsia"/>
        </w:rPr>
        <w:t>每週二、五倒垃圾及每週三掃地拖地</w:t>
      </w:r>
    </w:p>
    <w:p w14:paraId="1ABE2436" w14:textId="77777777" w:rsidR="00492316" w:rsidRDefault="00D56A72" w:rsidP="00492316">
      <w:pPr>
        <w:pStyle w:val="a3"/>
        <w:numPr>
          <w:ilvl w:val="0"/>
          <w:numId w:val="31"/>
        </w:numPr>
        <w:ind w:leftChars="0"/>
      </w:pPr>
      <w:r>
        <w:rPr>
          <w:rFonts w:hint="eastAsia"/>
        </w:rPr>
        <w:t>每週三清理理學院實驗室</w:t>
      </w:r>
      <w:r>
        <w:rPr>
          <w:rFonts w:hint="eastAsia"/>
        </w:rPr>
        <w:t>(SC</w:t>
      </w:r>
      <w:r>
        <w:t>4033-2</w:t>
      </w:r>
      <w:r>
        <w:rPr>
          <w:rFonts w:hint="eastAsia"/>
        </w:rPr>
        <w:t>)</w:t>
      </w:r>
      <w:r>
        <w:rPr>
          <w:rFonts w:hint="eastAsia"/>
        </w:rPr>
        <w:t>地板及桌面</w:t>
      </w:r>
    </w:p>
    <w:p w14:paraId="58DD8EE9" w14:textId="77777777" w:rsidR="00492316" w:rsidRDefault="00D56A72" w:rsidP="00492316">
      <w:pPr>
        <w:pStyle w:val="a3"/>
        <w:numPr>
          <w:ilvl w:val="0"/>
          <w:numId w:val="31"/>
        </w:numPr>
        <w:ind w:leftChars="0"/>
      </w:pPr>
      <w:r>
        <w:rPr>
          <w:rFonts w:hint="eastAsia"/>
        </w:rPr>
        <w:t>每天需至理學院實驗室倒除濕機的水</w:t>
      </w:r>
    </w:p>
    <w:p w14:paraId="41B28D87" w14:textId="6AFCD473" w:rsidR="00BE1445" w:rsidRDefault="00D56A72" w:rsidP="003065B4">
      <w:pPr>
        <w:pStyle w:val="a3"/>
        <w:numPr>
          <w:ilvl w:val="0"/>
          <w:numId w:val="31"/>
        </w:numPr>
        <w:ind w:leftChars="0"/>
      </w:pPr>
      <w:r>
        <w:rPr>
          <w:rFonts w:hint="eastAsia"/>
        </w:rPr>
        <w:t>以上工作若無確實完全，將罰每天需至理學院實驗室倒兩次除濕機的水並清潔</w:t>
      </w:r>
    </w:p>
    <w:p w14:paraId="222E73B9" w14:textId="77777777" w:rsidR="00BE1445" w:rsidRPr="00BE1445" w:rsidRDefault="00BE1445" w:rsidP="00BE1445">
      <w:pPr>
        <w:rPr>
          <w:b/>
        </w:rPr>
      </w:pPr>
      <w:r w:rsidRPr="00BE1445">
        <w:rPr>
          <w:rFonts w:hint="eastAsia"/>
          <w:b/>
        </w:rPr>
        <w:lastRenderedPageBreak/>
        <w:t>帳務須知</w:t>
      </w:r>
    </w:p>
    <w:p w14:paraId="6B1A449D" w14:textId="77777777" w:rsidR="00BE1445" w:rsidRDefault="00BE1445" w:rsidP="00BE1445">
      <w:pPr>
        <w:pStyle w:val="a3"/>
        <w:numPr>
          <w:ilvl w:val="0"/>
          <w:numId w:val="23"/>
        </w:numPr>
        <w:ind w:leftChars="0"/>
      </w:pPr>
      <w:r>
        <w:rPr>
          <w:rFonts w:hint="eastAsia"/>
        </w:rPr>
        <w:t>發票拿到需檢查是否有下列事項</w:t>
      </w:r>
    </w:p>
    <w:p w14:paraId="69C73504" w14:textId="77777777" w:rsidR="00BE1445" w:rsidRDefault="00BE1445" w:rsidP="00BE1445">
      <w:pPr>
        <w:pStyle w:val="a3"/>
        <w:numPr>
          <w:ilvl w:val="0"/>
          <w:numId w:val="3"/>
        </w:numPr>
        <w:ind w:leftChars="0"/>
      </w:pPr>
      <w:r>
        <w:rPr>
          <w:rFonts w:hint="eastAsia"/>
        </w:rPr>
        <w:t>抬頭：國立中山大學</w:t>
      </w:r>
    </w:p>
    <w:p w14:paraId="1A49CF92" w14:textId="77777777" w:rsidR="00BE1445" w:rsidRDefault="00BE1445" w:rsidP="00BE1445">
      <w:pPr>
        <w:pStyle w:val="a3"/>
        <w:numPr>
          <w:ilvl w:val="0"/>
          <w:numId w:val="3"/>
        </w:numPr>
        <w:ind w:leftChars="0"/>
      </w:pPr>
      <w:r>
        <w:rPr>
          <w:rFonts w:hint="eastAsia"/>
        </w:rPr>
        <w:t>統編：</w:t>
      </w:r>
      <w:r>
        <w:rPr>
          <w:rFonts w:hint="eastAsia"/>
        </w:rPr>
        <w:t>76211194</w:t>
      </w:r>
    </w:p>
    <w:p w14:paraId="1CACC3D9" w14:textId="77777777" w:rsidR="00BE1445" w:rsidRDefault="00BE1445" w:rsidP="00BE1445">
      <w:pPr>
        <w:pStyle w:val="a3"/>
        <w:numPr>
          <w:ilvl w:val="0"/>
          <w:numId w:val="3"/>
        </w:numPr>
        <w:ind w:leftChars="0"/>
      </w:pPr>
      <w:r>
        <w:rPr>
          <w:rFonts w:hint="eastAsia"/>
        </w:rPr>
        <w:t>日期：年月日都要有</w:t>
      </w:r>
    </w:p>
    <w:p w14:paraId="2AE20AF7" w14:textId="77777777" w:rsidR="00BE1445" w:rsidRDefault="00BE1445" w:rsidP="00BE1445">
      <w:pPr>
        <w:pStyle w:val="a3"/>
        <w:numPr>
          <w:ilvl w:val="0"/>
          <w:numId w:val="3"/>
        </w:numPr>
        <w:ind w:leftChars="0"/>
      </w:pPr>
      <w:r>
        <w:rPr>
          <w:rFonts w:hint="eastAsia"/>
        </w:rPr>
        <w:t>品項須列出，勿寫化學藥品一批</w:t>
      </w:r>
    </w:p>
    <w:p w14:paraId="3CCB62DF" w14:textId="482DDCE6" w:rsidR="00BE1445" w:rsidRDefault="00BE1445" w:rsidP="00BE1445">
      <w:pPr>
        <w:pStyle w:val="a3"/>
        <w:numPr>
          <w:ilvl w:val="0"/>
          <w:numId w:val="23"/>
        </w:numPr>
        <w:ind w:leftChars="0"/>
      </w:pPr>
      <w:r>
        <w:rPr>
          <w:rFonts w:hint="eastAsia"/>
        </w:rPr>
        <w:t>紀錄表需填寫</w:t>
      </w:r>
    </w:p>
    <w:p w14:paraId="77170160" w14:textId="4FD71363" w:rsidR="00B92656" w:rsidRPr="00B92656" w:rsidRDefault="00B92656" w:rsidP="00B92656">
      <w:pPr>
        <w:pStyle w:val="a3"/>
        <w:numPr>
          <w:ilvl w:val="0"/>
          <w:numId w:val="48"/>
        </w:numPr>
        <w:ind w:leftChars="0"/>
        <w:rPr>
          <w:b/>
        </w:rPr>
      </w:pPr>
      <w:r w:rsidRPr="00B92656">
        <w:rPr>
          <w:rFonts w:hint="eastAsia"/>
          <w:b/>
        </w:rPr>
        <w:t>必須於訂購完及預約完後填表</w:t>
      </w:r>
    </w:p>
    <w:p w14:paraId="619CE73E" w14:textId="77777777" w:rsidR="00BE1445" w:rsidRDefault="00BE1445" w:rsidP="00BE1445">
      <w:pPr>
        <w:pStyle w:val="a3"/>
        <w:numPr>
          <w:ilvl w:val="1"/>
          <w:numId w:val="23"/>
        </w:numPr>
        <w:ind w:leftChars="0"/>
      </w:pPr>
      <w:r>
        <w:rPr>
          <w:rFonts w:hint="eastAsia"/>
        </w:rPr>
        <w:t>訂購藥品</w:t>
      </w:r>
    </w:p>
    <w:p w14:paraId="5B601462" w14:textId="77777777" w:rsidR="00BE1445" w:rsidRDefault="00BE1445" w:rsidP="00BE1445">
      <w:pPr>
        <w:pStyle w:val="a3"/>
        <w:numPr>
          <w:ilvl w:val="1"/>
          <w:numId w:val="23"/>
        </w:numPr>
        <w:ind w:leftChars="0"/>
      </w:pPr>
      <w:r>
        <w:rPr>
          <w:rFonts w:hint="eastAsia"/>
        </w:rPr>
        <w:t>貴儀預約</w:t>
      </w:r>
    </w:p>
    <w:p w14:paraId="0FFACBCC" w14:textId="77777777" w:rsidR="00BE1445" w:rsidRDefault="00BE1445" w:rsidP="00BE1445">
      <w:pPr>
        <w:pStyle w:val="a3"/>
        <w:numPr>
          <w:ilvl w:val="0"/>
          <w:numId w:val="23"/>
        </w:numPr>
        <w:ind w:leftChars="0"/>
      </w:pPr>
      <w:r>
        <w:rPr>
          <w:rFonts w:hint="eastAsia"/>
        </w:rPr>
        <w:t>零用金發票</w:t>
      </w:r>
    </w:p>
    <w:p w14:paraId="2368FC92" w14:textId="77777777" w:rsidR="00BE1445" w:rsidRDefault="00BE1445" w:rsidP="00BE1445">
      <w:pPr>
        <w:pStyle w:val="a3"/>
        <w:numPr>
          <w:ilvl w:val="1"/>
          <w:numId w:val="23"/>
        </w:numPr>
        <w:ind w:leftChars="0"/>
      </w:pPr>
      <w:r>
        <w:rPr>
          <w:rFonts w:hint="eastAsia"/>
        </w:rPr>
        <w:t>給管帳人員發票或收據才會給你錢</w:t>
      </w:r>
    </w:p>
    <w:p w14:paraId="0DAE2E01" w14:textId="77777777" w:rsidR="00BE1445" w:rsidRDefault="00BE1445" w:rsidP="00BE1445">
      <w:pPr>
        <w:pStyle w:val="a3"/>
        <w:numPr>
          <w:ilvl w:val="1"/>
          <w:numId w:val="23"/>
        </w:numPr>
        <w:ind w:leftChars="0"/>
      </w:pPr>
      <w:r>
        <w:rPr>
          <w:rFonts w:hint="eastAsia"/>
        </w:rPr>
        <w:t>電子發票請填寫發票號碼於發票上</w:t>
      </w:r>
    </w:p>
    <w:p w14:paraId="6E27A258" w14:textId="77777777" w:rsidR="00BE1445" w:rsidRDefault="00BE1445" w:rsidP="00BE1445">
      <w:pPr>
        <w:pStyle w:val="a3"/>
        <w:numPr>
          <w:ilvl w:val="1"/>
          <w:numId w:val="23"/>
        </w:numPr>
        <w:ind w:leftChars="0"/>
      </w:pPr>
      <w:r>
        <w:rPr>
          <w:rFonts w:hint="eastAsia"/>
        </w:rPr>
        <w:t>品項如不清楚請在旁邊寫清楚並簽章</w:t>
      </w:r>
    </w:p>
    <w:p w14:paraId="018BFCD7" w14:textId="77777777" w:rsidR="00BE1445" w:rsidRDefault="00BE1445" w:rsidP="00BE1445">
      <w:pPr>
        <w:pStyle w:val="a3"/>
        <w:numPr>
          <w:ilvl w:val="1"/>
          <w:numId w:val="23"/>
        </w:numPr>
        <w:ind w:leftChars="0"/>
      </w:pPr>
      <w:r>
        <w:rPr>
          <w:rFonts w:hint="eastAsia"/>
        </w:rPr>
        <w:t>填寫用途並簽章</w:t>
      </w:r>
      <w:r>
        <w:rPr>
          <w:rFonts w:hint="eastAsia"/>
        </w:rPr>
        <w:t>(</w:t>
      </w:r>
      <w:r>
        <w:rPr>
          <w:rFonts w:hint="eastAsia"/>
        </w:rPr>
        <w:t>例如：</w:t>
      </w:r>
      <w:proofErr w:type="spellStart"/>
      <w:r>
        <w:rPr>
          <w:rFonts w:hint="eastAsia"/>
        </w:rPr>
        <w:t>o</w:t>
      </w:r>
      <w:r>
        <w:t>ring</w:t>
      </w:r>
      <w:proofErr w:type="spellEnd"/>
      <w:r>
        <w:rPr>
          <w:rFonts w:hint="eastAsia"/>
        </w:rPr>
        <w:t>，為</w:t>
      </w:r>
      <w:r>
        <w:rPr>
          <w:rFonts w:hint="eastAsia"/>
        </w:rPr>
        <w:t>CVD</w:t>
      </w:r>
      <w:r>
        <w:rPr>
          <w:rFonts w:hint="eastAsia"/>
        </w:rPr>
        <w:t>儀器用密合零件</w:t>
      </w:r>
      <w:r>
        <w:rPr>
          <w:rFonts w:hint="eastAsia"/>
        </w:rPr>
        <w:t>)</w:t>
      </w:r>
    </w:p>
    <w:p w14:paraId="726F62C0" w14:textId="104B3B77" w:rsidR="00BE1445" w:rsidRDefault="00BE1445" w:rsidP="0034063C">
      <w:pPr>
        <w:pStyle w:val="a3"/>
        <w:numPr>
          <w:ilvl w:val="0"/>
          <w:numId w:val="23"/>
        </w:numPr>
        <w:ind w:leftChars="0"/>
      </w:pPr>
      <w:r>
        <w:rPr>
          <w:rFonts w:hint="eastAsia"/>
        </w:rPr>
        <w:t>理百買東西</w:t>
      </w:r>
    </w:p>
    <w:p w14:paraId="362C44C1" w14:textId="77777777" w:rsidR="00BE1445" w:rsidRDefault="00BE1445" w:rsidP="00BE1445">
      <w:pPr>
        <w:pStyle w:val="a3"/>
        <w:numPr>
          <w:ilvl w:val="1"/>
          <w:numId w:val="22"/>
        </w:numPr>
        <w:ind w:leftChars="0"/>
      </w:pPr>
      <w:r>
        <w:rPr>
          <w:rFonts w:hint="eastAsia"/>
        </w:rPr>
        <w:t>去理百買東西</w:t>
      </w:r>
      <w:r>
        <w:rPr>
          <w:rFonts w:hint="eastAsia"/>
        </w:rPr>
        <w:t>(</w:t>
      </w:r>
      <w:r>
        <w:rPr>
          <w:rFonts w:hint="eastAsia"/>
        </w:rPr>
        <w:t>垃圾袋、影印紙</w:t>
      </w:r>
      <w:r>
        <w:rPr>
          <w:rFonts w:hint="eastAsia"/>
        </w:rPr>
        <w:t>)</w:t>
      </w:r>
    </w:p>
    <w:p w14:paraId="5B567FCC" w14:textId="77777777" w:rsidR="00BE1445" w:rsidRDefault="00BE1445" w:rsidP="00BE1445">
      <w:pPr>
        <w:pStyle w:val="a3"/>
        <w:numPr>
          <w:ilvl w:val="1"/>
          <w:numId w:val="22"/>
        </w:numPr>
        <w:ind w:leftChars="0"/>
      </w:pPr>
      <w:r>
        <w:rPr>
          <w:rFonts w:hint="eastAsia"/>
        </w:rPr>
        <w:t>跟老闆說你要逕付，帳會寫在老闆帳本裡，購買人再簽名</w:t>
      </w:r>
    </w:p>
    <w:p w14:paraId="20718D3A" w14:textId="77777777" w:rsidR="00BE1445" w:rsidRDefault="00BE1445" w:rsidP="00BE1445">
      <w:pPr>
        <w:pStyle w:val="a3"/>
        <w:numPr>
          <w:ilvl w:val="1"/>
          <w:numId w:val="22"/>
        </w:numPr>
        <w:ind w:leftChars="0"/>
      </w:pPr>
      <w:r>
        <w:rPr>
          <w:rFonts w:hint="eastAsia"/>
        </w:rPr>
        <w:t>發票再拿回給報帳同學</w:t>
      </w:r>
    </w:p>
    <w:p w14:paraId="08D3BAF1" w14:textId="77777777" w:rsidR="00EE6F30" w:rsidRDefault="00EE6F30" w:rsidP="00EE6F30">
      <w:pPr>
        <w:pStyle w:val="a3"/>
        <w:numPr>
          <w:ilvl w:val="0"/>
          <w:numId w:val="23"/>
        </w:numPr>
        <w:ind w:leftChars="0"/>
      </w:pPr>
      <w:r>
        <w:rPr>
          <w:rFonts w:hint="eastAsia"/>
        </w:rPr>
        <w:t>去學校書局買東西</w:t>
      </w:r>
    </w:p>
    <w:p w14:paraId="3DB755B1" w14:textId="77777777" w:rsidR="00EE6F30" w:rsidRDefault="00EE6F30" w:rsidP="00EE6F30">
      <w:pPr>
        <w:pStyle w:val="a3"/>
        <w:numPr>
          <w:ilvl w:val="1"/>
          <w:numId w:val="23"/>
        </w:numPr>
        <w:ind w:leftChars="0"/>
      </w:pPr>
      <w:r>
        <w:rPr>
          <w:rFonts w:hint="eastAsia"/>
        </w:rPr>
        <w:t>記帳即可</w:t>
      </w:r>
    </w:p>
    <w:p w14:paraId="3D5F2C3C" w14:textId="77777777" w:rsidR="00EE6F30" w:rsidRDefault="00EE6F30" w:rsidP="00EE6F30">
      <w:pPr>
        <w:pStyle w:val="a3"/>
        <w:numPr>
          <w:ilvl w:val="0"/>
          <w:numId w:val="23"/>
        </w:numPr>
        <w:ind w:leftChars="0"/>
      </w:pPr>
      <w:r>
        <w:rPr>
          <w:rFonts w:hint="eastAsia"/>
        </w:rPr>
        <w:t>同學出差</w:t>
      </w:r>
    </w:p>
    <w:p w14:paraId="0730D7D6" w14:textId="77777777" w:rsidR="00EE6F30" w:rsidRDefault="00EE6F30" w:rsidP="00EE6F30">
      <w:pPr>
        <w:pStyle w:val="a3"/>
        <w:numPr>
          <w:ilvl w:val="0"/>
          <w:numId w:val="39"/>
        </w:numPr>
        <w:ind w:leftChars="0"/>
      </w:pPr>
      <w:r>
        <w:rPr>
          <w:rFonts w:hint="eastAsia"/>
        </w:rPr>
        <w:t>事先填寫出差申請表</w:t>
      </w:r>
      <w:r>
        <w:rPr>
          <w:rFonts w:hint="eastAsia"/>
        </w:rPr>
        <w:t>(</w:t>
      </w:r>
      <w:r>
        <w:rPr>
          <w:rFonts w:hint="eastAsia"/>
        </w:rPr>
        <w:t>老師、系辦核章</w:t>
      </w:r>
      <w:r>
        <w:rPr>
          <w:rFonts w:hint="eastAsia"/>
        </w:rPr>
        <w:t>)</w:t>
      </w:r>
    </w:p>
    <w:p w14:paraId="77D4DEA4" w14:textId="77777777" w:rsidR="00EE6F30" w:rsidRDefault="00EE6F30" w:rsidP="00EE6F30">
      <w:pPr>
        <w:pStyle w:val="a3"/>
        <w:numPr>
          <w:ilvl w:val="0"/>
          <w:numId w:val="39"/>
        </w:numPr>
        <w:ind w:leftChars="0"/>
      </w:pPr>
      <w:r>
        <w:rPr>
          <w:rFonts w:hint="eastAsia"/>
        </w:rPr>
        <w:t>票根留存例如：火車票</w:t>
      </w:r>
      <w:r>
        <w:rPr>
          <w:rFonts w:hint="eastAsia"/>
        </w:rPr>
        <w:t>(</w:t>
      </w:r>
      <w:r>
        <w:rPr>
          <w:rFonts w:hint="eastAsia"/>
        </w:rPr>
        <w:t>出站後蓋乘車證明章</w:t>
      </w:r>
      <w:r>
        <w:rPr>
          <w:rFonts w:hint="eastAsia"/>
        </w:rPr>
        <w:t>)</w:t>
      </w:r>
    </w:p>
    <w:p w14:paraId="0AA7C5BB" w14:textId="426219A2" w:rsidR="00B44598" w:rsidRDefault="00EE6F30" w:rsidP="00EE6F30">
      <w:pPr>
        <w:pStyle w:val="a3"/>
        <w:numPr>
          <w:ilvl w:val="0"/>
          <w:numId w:val="39"/>
        </w:numPr>
        <w:ind w:leftChars="0"/>
      </w:pPr>
      <w:r>
        <w:rPr>
          <w:rFonts w:hint="eastAsia"/>
        </w:rPr>
        <w:t>老師或同學如果有住宿，住宿費要看表支，不同身分不同金額</w:t>
      </w:r>
    </w:p>
    <w:p w14:paraId="071EC46C" w14:textId="723A03E9" w:rsidR="006479B0" w:rsidRPr="00B44598" w:rsidRDefault="00B44598" w:rsidP="00E01D72">
      <w:pPr>
        <w:widowControl/>
        <w:spacing w:line="240" w:lineRule="auto"/>
        <w:rPr>
          <w:b/>
        </w:rPr>
      </w:pPr>
      <w:r>
        <w:br w:type="page"/>
      </w:r>
      <w:r w:rsidRPr="00B44598">
        <w:rPr>
          <w:rFonts w:hint="eastAsia"/>
          <w:b/>
        </w:rPr>
        <w:lastRenderedPageBreak/>
        <w:t>貴儀預約及繳費需知</w:t>
      </w:r>
    </w:p>
    <w:p w14:paraId="224961C3" w14:textId="37FA2E72" w:rsidR="00B44598" w:rsidRDefault="00B44598" w:rsidP="00B44598">
      <w:r>
        <w:rPr>
          <w:rFonts w:hint="eastAsia"/>
        </w:rPr>
        <w:t>貴儀有幾種本實驗室常用的儀器如</w:t>
      </w:r>
      <w:r>
        <w:rPr>
          <w:rFonts w:hint="eastAsia"/>
        </w:rPr>
        <w:t>T</w:t>
      </w:r>
      <w:r>
        <w:t>EM, XPS, TGA</w:t>
      </w:r>
      <w:r>
        <w:rPr>
          <w:rFonts w:hint="eastAsia"/>
        </w:rPr>
        <w:t>有固定同學於每月預約日期進行預約，這樣一來每月都有名額可以進行量測，有需要的同學就可以將樣品寄送進行量測，另外其他儀器由有需要的同學自行預約即可。</w:t>
      </w:r>
    </w:p>
    <w:p w14:paraId="13D4AAFD" w14:textId="4B5C36AD" w:rsidR="00B44598" w:rsidRDefault="00B44598" w:rsidP="00B44598">
      <w:pPr>
        <w:pStyle w:val="a3"/>
        <w:numPr>
          <w:ilvl w:val="0"/>
          <w:numId w:val="40"/>
        </w:numPr>
        <w:ind w:leftChars="0"/>
      </w:pPr>
      <w:r>
        <w:rPr>
          <w:rFonts w:hint="eastAsia"/>
        </w:rPr>
        <w:t>貴儀帳號</w:t>
      </w:r>
    </w:p>
    <w:p w14:paraId="2BAA7087" w14:textId="5B9F754F" w:rsidR="00B44598" w:rsidRDefault="00B44598" w:rsidP="00B44598">
      <w:pPr>
        <w:pStyle w:val="a3"/>
        <w:ind w:leftChars="0"/>
      </w:pPr>
      <w:r>
        <w:rPr>
          <w:rFonts w:hint="eastAsia"/>
        </w:rPr>
        <w:t>實驗室同學可至科技部貴儀系統上進行註冊，註冊</w:t>
      </w:r>
      <w:r w:rsidR="006E5DF6">
        <w:rPr>
          <w:rFonts w:hint="eastAsia"/>
        </w:rPr>
        <w:t>完</w:t>
      </w:r>
      <w:r>
        <w:rPr>
          <w:rFonts w:hint="eastAsia"/>
        </w:rPr>
        <w:t>登入貴儀系統，需要到專題計畫核可的地方輸入計畫編號，等待審核</w:t>
      </w:r>
      <w:r w:rsidR="003C36F4">
        <w:rPr>
          <w:rFonts w:hint="eastAsia"/>
        </w:rPr>
        <w:t>通過</w:t>
      </w:r>
      <w:r>
        <w:rPr>
          <w:rFonts w:hint="eastAsia"/>
        </w:rPr>
        <w:t>後方可進行預約。</w:t>
      </w:r>
    </w:p>
    <w:p w14:paraId="328B8C15" w14:textId="16D556EE" w:rsidR="00B44598" w:rsidRDefault="00B44598" w:rsidP="00B44598">
      <w:pPr>
        <w:pStyle w:val="a3"/>
        <w:numPr>
          <w:ilvl w:val="0"/>
          <w:numId w:val="40"/>
        </w:numPr>
        <w:ind w:leftChars="0"/>
      </w:pPr>
      <w:r>
        <w:rPr>
          <w:rFonts w:hint="eastAsia"/>
        </w:rPr>
        <w:t>貴儀繳費</w:t>
      </w:r>
    </w:p>
    <w:p w14:paraId="1174A1C9" w14:textId="4DB96D99" w:rsidR="00B44598" w:rsidRDefault="00B44598" w:rsidP="00B44598">
      <w:pPr>
        <w:pStyle w:val="a3"/>
        <w:ind w:leftChars="0"/>
      </w:pPr>
      <w:r>
        <w:rPr>
          <w:rFonts w:hint="eastAsia"/>
        </w:rPr>
        <w:t>實驗完成後，可至貴儀系統上查詢繳費期限，記得在其限內繳費，否則會被鎖計畫導致無法預約。</w:t>
      </w:r>
    </w:p>
    <w:p w14:paraId="06065D4A" w14:textId="77777777" w:rsidR="00B44598" w:rsidRPr="00B44598" w:rsidRDefault="00B44598" w:rsidP="00B44598">
      <w:pPr>
        <w:pStyle w:val="a3"/>
        <w:numPr>
          <w:ilvl w:val="0"/>
          <w:numId w:val="40"/>
        </w:numPr>
        <w:ind w:leftChars="0"/>
        <w:rPr>
          <w:rFonts w:cs="Times New Roman"/>
          <w:szCs w:val="24"/>
        </w:rPr>
      </w:pPr>
      <w:bookmarkStart w:id="1" w:name="_Hlk518048992"/>
      <w:r w:rsidRPr="00B44598">
        <w:rPr>
          <w:rFonts w:cs="Times New Roman"/>
          <w:szCs w:val="24"/>
        </w:rPr>
        <w:t>校內貴儀繳費流程</w:t>
      </w:r>
    </w:p>
    <w:p w14:paraId="3D35929C" w14:textId="46AB8888" w:rsidR="00B44598" w:rsidRPr="003A7700" w:rsidRDefault="00B44598" w:rsidP="00B44598">
      <w:pPr>
        <w:pStyle w:val="a3"/>
        <w:numPr>
          <w:ilvl w:val="0"/>
          <w:numId w:val="41"/>
        </w:numPr>
        <w:ind w:leftChars="0"/>
        <w:rPr>
          <w:rFonts w:cs="Times New Roman"/>
          <w:szCs w:val="24"/>
        </w:rPr>
      </w:pPr>
      <w:r w:rsidRPr="003A7700">
        <w:rPr>
          <w:rFonts w:cs="Times New Roman"/>
          <w:szCs w:val="24"/>
        </w:rPr>
        <w:t>請上貴儀系統查詢該儀器應繳金額，並將費用告知管帳人員，請管帳人員上會計系統列印原始憑證黏存單。</w:t>
      </w:r>
    </w:p>
    <w:p w14:paraId="4B464363" w14:textId="1470CE6B" w:rsidR="00B44598" w:rsidRPr="001F6FDD" w:rsidRDefault="00B44598" w:rsidP="00B44598">
      <w:pPr>
        <w:pStyle w:val="a3"/>
        <w:numPr>
          <w:ilvl w:val="0"/>
          <w:numId w:val="41"/>
        </w:numPr>
        <w:ind w:leftChars="0"/>
        <w:rPr>
          <w:rFonts w:cs="Times New Roman"/>
          <w:szCs w:val="24"/>
        </w:rPr>
      </w:pPr>
      <w:r w:rsidRPr="00B44598">
        <w:rPr>
          <w:rFonts w:cs="Times New Roman"/>
          <w:szCs w:val="24"/>
        </w:rPr>
        <w:t>將黏存單核章到校長授權二級主管單位決行後，送給貴儀負責人員</w:t>
      </w:r>
      <w:r w:rsidRPr="00B44598">
        <w:rPr>
          <w:rFonts w:cs="Times New Roman" w:hint="eastAsia"/>
          <w:szCs w:val="24"/>
        </w:rPr>
        <w:t>(</w:t>
      </w:r>
      <w:r w:rsidRPr="00B44598">
        <w:rPr>
          <w:rFonts w:cs="Times New Roman" w:hint="eastAsia"/>
          <w:szCs w:val="24"/>
        </w:rPr>
        <w:t>國研大樓地下室貴儀中心</w:t>
      </w:r>
      <w:r w:rsidRPr="00B44598">
        <w:rPr>
          <w:rFonts w:cs="Times New Roman" w:hint="eastAsia"/>
          <w:szCs w:val="24"/>
        </w:rPr>
        <w:t>)</w:t>
      </w:r>
      <w:r w:rsidRPr="00B44598">
        <w:rPr>
          <w:rFonts w:cs="Times New Roman"/>
          <w:szCs w:val="24"/>
        </w:rPr>
        <w:t>，</w:t>
      </w:r>
      <w:r w:rsidRPr="00B44598">
        <w:rPr>
          <w:rFonts w:cs="Times New Roman" w:hint="eastAsia"/>
          <w:szCs w:val="24"/>
        </w:rPr>
        <w:t>並請儀器操作人員將預約紀錄核銷，</w:t>
      </w:r>
      <w:r w:rsidRPr="00B44598">
        <w:rPr>
          <w:rFonts w:cs="Times New Roman"/>
          <w:szCs w:val="24"/>
        </w:rPr>
        <w:t>即可完成繳</w:t>
      </w:r>
      <w:r w:rsidRPr="001F6FDD">
        <w:rPr>
          <w:rFonts w:cs="Times New Roman"/>
          <w:szCs w:val="24"/>
        </w:rPr>
        <w:t>費。</w:t>
      </w:r>
    </w:p>
    <w:p w14:paraId="61940933" w14:textId="59C5898C" w:rsidR="00B44598" w:rsidRPr="001A084B" w:rsidRDefault="00B44598" w:rsidP="001A084B">
      <w:pPr>
        <w:pStyle w:val="a3"/>
        <w:numPr>
          <w:ilvl w:val="0"/>
          <w:numId w:val="40"/>
        </w:numPr>
        <w:ind w:leftChars="0"/>
        <w:rPr>
          <w:rFonts w:ascii="標楷體" w:hAnsi="標楷體"/>
        </w:rPr>
      </w:pPr>
      <w:r w:rsidRPr="001A084B">
        <w:rPr>
          <w:rFonts w:ascii="標楷體" w:hAnsi="標楷體" w:hint="eastAsia"/>
        </w:rPr>
        <w:t>注意事項：</w:t>
      </w:r>
    </w:p>
    <w:p w14:paraId="0731DA60" w14:textId="77777777" w:rsidR="00B44598" w:rsidRDefault="00B44598" w:rsidP="00B44598">
      <w:pPr>
        <w:pStyle w:val="a3"/>
        <w:numPr>
          <w:ilvl w:val="0"/>
          <w:numId w:val="42"/>
        </w:numPr>
        <w:ind w:leftChars="0"/>
        <w:rPr>
          <w:rFonts w:ascii="標楷體" w:hAnsi="標楷體"/>
        </w:rPr>
      </w:pPr>
      <w:r w:rsidRPr="00A10DB2">
        <w:rPr>
          <w:rFonts w:ascii="標楷體" w:hAnsi="標楷體" w:hint="eastAsia"/>
        </w:rPr>
        <w:t>貴儀負責人員可能會有變動，如果不知道原始憑證黏存單該繳給誰，向儀器操作人員詢問最準確。</w:t>
      </w:r>
    </w:p>
    <w:p w14:paraId="70C86A6F" w14:textId="77777777" w:rsidR="001A084B" w:rsidRDefault="00B44598" w:rsidP="001A084B">
      <w:pPr>
        <w:pStyle w:val="a3"/>
        <w:numPr>
          <w:ilvl w:val="0"/>
          <w:numId w:val="42"/>
        </w:numPr>
        <w:ind w:leftChars="0"/>
        <w:rPr>
          <w:rFonts w:ascii="標楷體" w:hAnsi="標楷體"/>
        </w:rPr>
      </w:pPr>
      <w:r>
        <w:rPr>
          <w:rFonts w:ascii="標楷體" w:hAnsi="標楷體" w:hint="eastAsia"/>
        </w:rPr>
        <w:t>貴儀負責人員不一定等同儀器操作人員。</w:t>
      </w:r>
      <w:bookmarkStart w:id="2" w:name="_Hlk518048932"/>
    </w:p>
    <w:p w14:paraId="7F780B88" w14:textId="77777777" w:rsidR="001A084B" w:rsidRPr="001A084B" w:rsidRDefault="00B44598" w:rsidP="001A084B">
      <w:pPr>
        <w:pStyle w:val="a3"/>
        <w:numPr>
          <w:ilvl w:val="0"/>
          <w:numId w:val="40"/>
        </w:numPr>
        <w:ind w:leftChars="0"/>
        <w:rPr>
          <w:rFonts w:ascii="標楷體" w:hAnsi="標楷體"/>
        </w:rPr>
      </w:pPr>
      <w:r w:rsidRPr="001A084B">
        <w:rPr>
          <w:rFonts w:cs="Times New Roman" w:hint="eastAsia"/>
          <w:szCs w:val="24"/>
        </w:rPr>
        <w:t>外校貴儀繳費流程</w:t>
      </w:r>
    </w:p>
    <w:p w14:paraId="53AEA7EC" w14:textId="07D7DE4E" w:rsidR="00B44598" w:rsidRPr="001A084B" w:rsidRDefault="00B44598" w:rsidP="001A084B">
      <w:pPr>
        <w:pStyle w:val="a3"/>
        <w:numPr>
          <w:ilvl w:val="0"/>
          <w:numId w:val="46"/>
        </w:numPr>
        <w:ind w:leftChars="0"/>
        <w:rPr>
          <w:rFonts w:ascii="標楷體" w:hAnsi="標楷體"/>
        </w:rPr>
      </w:pPr>
      <w:r w:rsidRPr="001A084B">
        <w:rPr>
          <w:rFonts w:cs="Times New Roman" w:hint="eastAsia"/>
        </w:rPr>
        <w:t>各校貴儀網站上皆會有公告繳費方式，預約的同學可自行上網查閱或是打電話過去詢問。</w:t>
      </w:r>
    </w:p>
    <w:p w14:paraId="61513DAD" w14:textId="6A840887" w:rsidR="00B44598" w:rsidRPr="006E5DF6" w:rsidRDefault="00B44598" w:rsidP="006E5DF6">
      <w:pPr>
        <w:pStyle w:val="a3"/>
        <w:numPr>
          <w:ilvl w:val="0"/>
          <w:numId w:val="43"/>
        </w:numPr>
        <w:ind w:leftChars="0"/>
        <w:jc w:val="both"/>
        <w:rPr>
          <w:rFonts w:cs="Times New Roman"/>
        </w:rPr>
      </w:pPr>
      <w:r w:rsidRPr="00B44598">
        <w:rPr>
          <w:rFonts w:cs="Times New Roman"/>
        </w:rPr>
        <w:t>以中正</w:t>
      </w:r>
      <w:r w:rsidRPr="00B44598">
        <w:rPr>
          <w:rFonts w:cs="Times New Roman"/>
        </w:rPr>
        <w:t>XPS</w:t>
      </w:r>
      <w:r w:rsidRPr="00B44598">
        <w:rPr>
          <w:rFonts w:cs="Times New Roman"/>
        </w:rPr>
        <w:t>繳款通知單為例，繳款資訊為國立中正大學</w:t>
      </w:r>
      <w:r w:rsidRPr="00B44598">
        <w:rPr>
          <w:rFonts w:cs="Times New Roman"/>
        </w:rPr>
        <w:t>401</w:t>
      </w:r>
      <w:r w:rsidRPr="00B44598">
        <w:rPr>
          <w:rFonts w:cs="Times New Roman"/>
        </w:rPr>
        <w:t>專戶</w:t>
      </w:r>
      <w:r w:rsidRPr="00B44598">
        <w:rPr>
          <w:rFonts w:cs="Times New Roman"/>
        </w:rPr>
        <w:t xml:space="preserve"> 014036070589 </w:t>
      </w:r>
      <w:r w:rsidRPr="00B44598">
        <w:rPr>
          <w:rFonts w:cs="Times New Roman"/>
        </w:rPr>
        <w:t>台灣銀行嘉義分行。</w:t>
      </w:r>
    </w:p>
    <w:p w14:paraId="2407CFD9" w14:textId="1323A56A" w:rsidR="00B44598" w:rsidRPr="006E5DF6" w:rsidRDefault="00B44598" w:rsidP="006E5DF6">
      <w:pPr>
        <w:pStyle w:val="a3"/>
        <w:numPr>
          <w:ilvl w:val="0"/>
          <w:numId w:val="43"/>
        </w:numPr>
        <w:ind w:leftChars="0"/>
        <w:jc w:val="both"/>
        <w:rPr>
          <w:rFonts w:cs="Times New Roman"/>
        </w:rPr>
      </w:pPr>
      <w:r w:rsidRPr="00B44598">
        <w:rPr>
          <w:rFonts w:cs="Times New Roman"/>
        </w:rPr>
        <w:t>根據以上資訊填寫匯款單，因為帳戶是台灣銀行，如果願意自付</w:t>
      </w:r>
      <w:r w:rsidRPr="00B44598">
        <w:rPr>
          <w:rFonts w:cs="Times New Roman"/>
        </w:rPr>
        <w:t>30</w:t>
      </w:r>
      <w:r w:rsidRPr="00B44598">
        <w:rPr>
          <w:rFonts w:cs="Times New Roman"/>
        </w:rPr>
        <w:t>元匯費，可以至</w:t>
      </w:r>
      <w:r w:rsidRPr="00B44598">
        <w:rPr>
          <w:rFonts w:cs="Times New Roman" w:hint="eastAsia"/>
        </w:rPr>
        <w:t>離學校較近的</w:t>
      </w:r>
      <w:r w:rsidRPr="00B44598">
        <w:rPr>
          <w:rFonts w:cs="Times New Roman"/>
        </w:rPr>
        <w:t>郵局繳費，如果要到台灣銀行繳費，繳費方式請詢問銀</w:t>
      </w:r>
      <w:r w:rsidRPr="00B44598">
        <w:rPr>
          <w:rFonts w:cs="Times New Roman"/>
        </w:rPr>
        <w:lastRenderedPageBreak/>
        <w:t>行內人員</w:t>
      </w:r>
      <w:r w:rsidRPr="00B44598">
        <w:rPr>
          <w:rFonts w:cs="Times New Roman" w:hint="eastAsia"/>
        </w:rPr>
        <w:t>，因為每間銀行關於國庫繳款方式規定不一致</w:t>
      </w:r>
      <w:r w:rsidRPr="00B44598">
        <w:rPr>
          <w:rFonts w:cs="Times New Roman"/>
        </w:rPr>
        <w:t>。</w:t>
      </w:r>
    </w:p>
    <w:p w14:paraId="30B63CC5" w14:textId="7CBFEAEC" w:rsidR="00B44598" w:rsidRPr="006E5DF6" w:rsidRDefault="00B44598" w:rsidP="006E5DF6">
      <w:pPr>
        <w:pStyle w:val="a3"/>
        <w:numPr>
          <w:ilvl w:val="0"/>
          <w:numId w:val="43"/>
        </w:numPr>
        <w:ind w:leftChars="0"/>
        <w:jc w:val="both"/>
        <w:rPr>
          <w:rFonts w:cs="Times New Roman"/>
        </w:rPr>
      </w:pPr>
      <w:r w:rsidRPr="00B44598">
        <w:rPr>
          <w:rFonts w:cs="Times New Roman"/>
        </w:rPr>
        <w:t>最後將匯款單拍照下來，根據繳款通知單</w:t>
      </w:r>
      <w:r w:rsidRPr="00B44598">
        <w:rPr>
          <w:rFonts w:cs="Times New Roman" w:hint="eastAsia"/>
        </w:rPr>
        <w:t>上提供的</w:t>
      </w:r>
      <w:r w:rsidRPr="00B44598">
        <w:rPr>
          <w:rFonts w:cs="Times New Roman" w:hint="eastAsia"/>
        </w:rPr>
        <w:t>email</w:t>
      </w:r>
      <w:r w:rsidRPr="00B44598">
        <w:rPr>
          <w:rFonts w:cs="Times New Roman"/>
        </w:rPr>
        <w:t>，</w:t>
      </w:r>
      <w:r w:rsidRPr="00B44598">
        <w:rPr>
          <w:rFonts w:cs="Times New Roman" w:hint="eastAsia"/>
        </w:rPr>
        <w:t>寄</w:t>
      </w:r>
      <w:r w:rsidRPr="00B44598">
        <w:rPr>
          <w:rFonts w:cs="Times New Roman" w:hint="eastAsia"/>
        </w:rPr>
        <w:t>email</w:t>
      </w:r>
      <w:r w:rsidRPr="00B44598">
        <w:rPr>
          <w:rFonts w:cs="Times New Roman" w:hint="eastAsia"/>
        </w:rPr>
        <w:t>到</w:t>
      </w:r>
      <w:r w:rsidRPr="00B44598">
        <w:rPr>
          <w:rFonts w:cs="Times New Roman"/>
        </w:rPr>
        <w:t>admwgw@ccu.edu.tw</w:t>
      </w:r>
      <w:r w:rsidRPr="00B44598">
        <w:rPr>
          <w:rFonts w:cs="Times New Roman" w:hint="eastAsia"/>
        </w:rPr>
        <w:t>，並告知對方計畫主持人、實驗儀器、預約序號、收件人姓名、收件地址、收據統編及抬頭</w:t>
      </w:r>
      <w:r w:rsidRPr="00B44598">
        <w:rPr>
          <w:rFonts w:cs="Times New Roman" w:hint="eastAsia"/>
        </w:rPr>
        <w:t>(</w:t>
      </w:r>
      <w:r w:rsidRPr="00B44598">
        <w:rPr>
          <w:rFonts w:cs="Times New Roman" w:hint="eastAsia"/>
        </w:rPr>
        <w:t>可以直接打在</w:t>
      </w:r>
      <w:r w:rsidRPr="00B44598">
        <w:rPr>
          <w:rFonts w:cs="Times New Roman" w:hint="eastAsia"/>
        </w:rPr>
        <w:t>email</w:t>
      </w:r>
      <w:r w:rsidRPr="00B44598">
        <w:rPr>
          <w:rFonts w:cs="Times New Roman" w:hint="eastAsia"/>
        </w:rPr>
        <w:t>上</w:t>
      </w:r>
      <w:r w:rsidRPr="00B44598">
        <w:rPr>
          <w:rFonts w:cs="Times New Roman" w:hint="eastAsia"/>
        </w:rPr>
        <w:t>)</w:t>
      </w:r>
      <w:r w:rsidRPr="00B44598">
        <w:rPr>
          <w:rFonts w:cs="Times New Roman" w:hint="eastAsia"/>
        </w:rPr>
        <w:t>。</w:t>
      </w:r>
    </w:p>
    <w:p w14:paraId="5A460BEF" w14:textId="77777777" w:rsidR="00B44598" w:rsidRPr="00F03753" w:rsidRDefault="00B44598" w:rsidP="006E5DF6">
      <w:pPr>
        <w:pStyle w:val="a3"/>
        <w:numPr>
          <w:ilvl w:val="0"/>
          <w:numId w:val="43"/>
        </w:numPr>
        <w:ind w:leftChars="0"/>
        <w:jc w:val="both"/>
        <w:rPr>
          <w:rFonts w:cs="Times New Roman"/>
        </w:rPr>
      </w:pPr>
      <w:r>
        <w:rPr>
          <w:rFonts w:cs="Times New Roman" w:hint="eastAsia"/>
        </w:rPr>
        <w:t>等待對方寄收據回來，並把收據給管帳同學報帳。</w:t>
      </w:r>
    </w:p>
    <w:p w14:paraId="040AAF75" w14:textId="77777777" w:rsidR="00B44598" w:rsidRPr="00B44598" w:rsidRDefault="00B44598" w:rsidP="006E5DF6">
      <w:pPr>
        <w:jc w:val="both"/>
        <w:rPr>
          <w:rFonts w:ascii="標楷體" w:hAnsi="標楷體" w:cs="Times New Roman"/>
          <w:color w:val="FF0000"/>
        </w:rPr>
      </w:pPr>
      <w:r w:rsidRPr="00B44598">
        <w:rPr>
          <w:rFonts w:ascii="標楷體" w:hAnsi="標楷體" w:cs="Times New Roman"/>
          <w:color w:val="FF0000"/>
        </w:rPr>
        <w:t>例外：</w:t>
      </w:r>
    </w:p>
    <w:p w14:paraId="28F9BF79" w14:textId="7A1CAD6B" w:rsidR="00B44598" w:rsidRPr="00C82063" w:rsidRDefault="00B44598" w:rsidP="006E5DF6">
      <w:pPr>
        <w:jc w:val="both"/>
        <w:rPr>
          <w:rFonts w:cs="Times New Roman"/>
          <w:color w:val="000000"/>
          <w:shd w:val="clear" w:color="auto" w:fill="FFFFFF"/>
        </w:rPr>
      </w:pPr>
      <w:r w:rsidRPr="00E820EA">
        <w:rPr>
          <w:rFonts w:ascii="標楷體" w:hAnsi="標楷體" w:cs="Times New Roman"/>
        </w:rPr>
        <w:t>台</w:t>
      </w:r>
      <w:r w:rsidRPr="00C82063">
        <w:rPr>
          <w:rFonts w:cs="Times New Roman"/>
        </w:rPr>
        <w:t>大貴儀有線上繳費系統，需到此網址</w:t>
      </w:r>
      <w:hyperlink r:id="rId7" w:history="1">
        <w:r w:rsidRPr="00C82063">
          <w:rPr>
            <w:rStyle w:val="a4"/>
            <w:rFonts w:cs="Times New Roman"/>
          </w:rPr>
          <w:t>http://mis.cc.ntu.edu.tw/fee/</w:t>
        </w:r>
      </w:hyperlink>
      <w:r w:rsidRPr="00C82063">
        <w:rPr>
          <w:rFonts w:cs="Times New Roman"/>
        </w:rPr>
        <w:t>列印繳費單，進入該網站後，收費帳戶名稱選擇</w:t>
      </w:r>
      <w:r w:rsidRPr="00C82063">
        <w:rPr>
          <w:rFonts w:cs="Times New Roman"/>
        </w:rPr>
        <w:t>961665</w:t>
      </w:r>
      <w:r w:rsidRPr="00C82063">
        <w:rPr>
          <w:rFonts w:cs="Times New Roman"/>
        </w:rPr>
        <w:t>貴儀中心，繳費</w:t>
      </w:r>
      <w:r w:rsidRPr="00C82063">
        <w:rPr>
          <w:rFonts w:cs="Times New Roman"/>
        </w:rPr>
        <w:t>ID</w:t>
      </w:r>
      <w:r w:rsidRPr="00C82063">
        <w:rPr>
          <w:rFonts w:cs="Times New Roman"/>
        </w:rPr>
        <w:t>為</w:t>
      </w:r>
      <w:r w:rsidRPr="00C82063">
        <w:rPr>
          <w:rFonts w:cs="Times New Roman"/>
        </w:rPr>
        <w:t>NSYSU5007</w:t>
      </w:r>
      <w:r w:rsidRPr="00C82063">
        <w:rPr>
          <w:rFonts w:cs="Times New Roman"/>
        </w:rPr>
        <w:t>。繳費單</w:t>
      </w:r>
      <w:r w:rsidR="006E5DF6" w:rsidRPr="00C82063">
        <w:rPr>
          <w:rFonts w:cs="Times New Roman"/>
        </w:rPr>
        <w:t>每月</w:t>
      </w:r>
      <w:r w:rsidR="006E5DF6" w:rsidRPr="00C82063">
        <w:rPr>
          <w:rFonts w:cs="Times New Roman"/>
        </w:rPr>
        <w:t>6</w:t>
      </w:r>
      <w:r w:rsidR="006E5DF6" w:rsidRPr="00C82063">
        <w:rPr>
          <w:rFonts w:cs="Times New Roman"/>
        </w:rPr>
        <w:t>及</w:t>
      </w:r>
      <w:r w:rsidR="006E5DF6" w:rsidRPr="00C82063">
        <w:rPr>
          <w:rFonts w:cs="Times New Roman"/>
        </w:rPr>
        <w:t>20</w:t>
      </w:r>
      <w:r w:rsidR="006E5DF6" w:rsidRPr="00C82063">
        <w:rPr>
          <w:rFonts w:cs="Times New Roman"/>
        </w:rPr>
        <w:t>號會更新即</w:t>
      </w:r>
      <w:r w:rsidRPr="00C82063">
        <w:rPr>
          <w:rFonts w:cs="Times New Roman"/>
        </w:rPr>
        <w:t>可列印。</w:t>
      </w:r>
      <w:r w:rsidR="006E5DF6" w:rsidRPr="00C82063">
        <w:rPr>
          <w:rFonts w:cs="Times New Roman"/>
        </w:rPr>
        <w:t>可選擇至華南銀行繳費或至超商繳費，</w:t>
      </w:r>
      <w:r w:rsidRPr="00C82063">
        <w:rPr>
          <w:rFonts w:cs="Times New Roman"/>
          <w:color w:val="000000"/>
          <w:shd w:val="clear" w:color="auto" w:fill="FFFFFF"/>
        </w:rPr>
        <w:t>繳完費後無需回傳繳款憑證，收據將於入帳後開立。</w:t>
      </w:r>
    </w:p>
    <w:p w14:paraId="3935DBEE" w14:textId="316D43F8" w:rsidR="00A939F5" w:rsidRPr="00C82063" w:rsidRDefault="00A939F5" w:rsidP="00A939F5">
      <w:pPr>
        <w:pStyle w:val="a3"/>
        <w:numPr>
          <w:ilvl w:val="0"/>
          <w:numId w:val="40"/>
        </w:numPr>
        <w:ind w:leftChars="0"/>
        <w:jc w:val="both"/>
        <w:rPr>
          <w:rFonts w:cs="Times New Roman"/>
        </w:rPr>
      </w:pPr>
      <w:r w:rsidRPr="00C82063">
        <w:rPr>
          <w:rFonts w:cs="Times New Roman"/>
        </w:rPr>
        <w:t>校內蔡司</w:t>
      </w:r>
      <w:r w:rsidRPr="00C82063">
        <w:rPr>
          <w:rFonts w:cs="Times New Roman"/>
        </w:rPr>
        <w:t>SEM</w:t>
      </w:r>
      <w:r w:rsidR="0094180C" w:rsidRPr="00C82063">
        <w:rPr>
          <w:rFonts w:cs="Times New Roman"/>
        </w:rPr>
        <w:t>繳費方式</w:t>
      </w:r>
      <w:r w:rsidR="0094180C" w:rsidRPr="00C82063">
        <w:rPr>
          <w:rFonts w:cs="Times New Roman"/>
        </w:rPr>
        <w:t>(</w:t>
      </w:r>
      <w:r w:rsidR="0094180C" w:rsidRPr="00C82063">
        <w:rPr>
          <w:rFonts w:cs="Times New Roman"/>
        </w:rPr>
        <w:t>如有不懂再問操作員</w:t>
      </w:r>
      <w:r w:rsidR="0094180C" w:rsidRPr="00C82063">
        <w:rPr>
          <w:rFonts w:cs="Times New Roman"/>
        </w:rPr>
        <w:t>)</w:t>
      </w:r>
    </w:p>
    <w:p w14:paraId="5DCC515F" w14:textId="042BD0BC" w:rsidR="0094180C" w:rsidRPr="00C82063" w:rsidRDefault="0094180C" w:rsidP="0094180C">
      <w:pPr>
        <w:pStyle w:val="a3"/>
        <w:numPr>
          <w:ilvl w:val="0"/>
          <w:numId w:val="47"/>
        </w:numPr>
        <w:ind w:leftChars="0"/>
        <w:jc w:val="both"/>
        <w:rPr>
          <w:rFonts w:cs="Times New Roman"/>
        </w:rPr>
      </w:pPr>
      <w:r w:rsidRPr="00C82063">
        <w:rPr>
          <w:rFonts w:cs="Times New Roman"/>
        </w:rPr>
        <w:t>操作員給一張繳費單</w:t>
      </w:r>
      <w:r w:rsidRPr="00C82063">
        <w:rPr>
          <w:rFonts w:cs="Times New Roman"/>
        </w:rPr>
        <w:t>→</w:t>
      </w:r>
      <w:r w:rsidRPr="00C82063">
        <w:rPr>
          <w:rFonts w:cs="Times New Roman"/>
        </w:rPr>
        <w:t>拿給報帳的同學開原始憑證黏存單</w:t>
      </w:r>
      <w:r w:rsidRPr="00C82063">
        <w:rPr>
          <w:rFonts w:cs="Times New Roman"/>
        </w:rPr>
        <w:t>→</w:t>
      </w:r>
      <w:r w:rsidRPr="00C82063">
        <w:rPr>
          <w:rFonts w:cs="Times New Roman"/>
        </w:rPr>
        <w:t>拿去化學系辦蓋章</w:t>
      </w:r>
      <w:r w:rsidRPr="00C82063">
        <w:rPr>
          <w:rFonts w:cs="Times New Roman"/>
        </w:rPr>
        <w:t>→</w:t>
      </w:r>
      <w:r w:rsidRPr="00C82063">
        <w:rPr>
          <w:rFonts w:cs="Times New Roman"/>
        </w:rPr>
        <w:t>拿去給操作員</w:t>
      </w:r>
      <w:r w:rsidRPr="00C82063">
        <w:rPr>
          <w:rFonts w:cs="Times New Roman"/>
        </w:rPr>
        <w:t>→</w:t>
      </w:r>
      <w:r w:rsidRPr="00C82063">
        <w:rPr>
          <w:rFonts w:cs="Times New Roman"/>
        </w:rPr>
        <w:t>材光系辦</w:t>
      </w:r>
    </w:p>
    <w:bookmarkEnd w:id="2"/>
    <w:p w14:paraId="44590BC6" w14:textId="77777777" w:rsidR="00B44598" w:rsidRPr="00B44598" w:rsidRDefault="00B44598" w:rsidP="006E5DF6">
      <w:pPr>
        <w:rPr>
          <w:rFonts w:ascii="標楷體" w:hAnsi="標楷體"/>
        </w:rPr>
      </w:pPr>
    </w:p>
    <w:bookmarkEnd w:id="1"/>
    <w:p w14:paraId="5DAE6284" w14:textId="77777777" w:rsidR="00B44598" w:rsidRPr="00B44598" w:rsidRDefault="00B44598" w:rsidP="00B44598">
      <w:pPr>
        <w:pStyle w:val="a3"/>
        <w:ind w:leftChars="0"/>
      </w:pPr>
    </w:p>
    <w:sectPr w:rsidR="00B44598" w:rsidRPr="00B4459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3CE34C" w14:textId="77777777" w:rsidR="00784292" w:rsidRDefault="00784292" w:rsidP="00492316">
      <w:pPr>
        <w:spacing w:line="240" w:lineRule="auto"/>
      </w:pPr>
      <w:r>
        <w:separator/>
      </w:r>
    </w:p>
  </w:endnote>
  <w:endnote w:type="continuationSeparator" w:id="0">
    <w:p w14:paraId="4C9F5CA5" w14:textId="77777777" w:rsidR="00784292" w:rsidRDefault="00784292" w:rsidP="004923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07E180" w14:textId="77777777" w:rsidR="00784292" w:rsidRDefault="00784292" w:rsidP="00492316">
      <w:pPr>
        <w:spacing w:line="240" w:lineRule="auto"/>
      </w:pPr>
      <w:r>
        <w:separator/>
      </w:r>
    </w:p>
  </w:footnote>
  <w:footnote w:type="continuationSeparator" w:id="0">
    <w:p w14:paraId="53F4F1E9" w14:textId="77777777" w:rsidR="00784292" w:rsidRDefault="00784292" w:rsidP="0049231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8266A"/>
    <w:multiLevelType w:val="hybridMultilevel"/>
    <w:tmpl w:val="13A88044"/>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 w15:restartNumberingAfterBreak="0">
    <w:nsid w:val="047C4224"/>
    <w:multiLevelType w:val="hybridMultilevel"/>
    <w:tmpl w:val="3CBE9D54"/>
    <w:lvl w:ilvl="0" w:tplc="04090001">
      <w:start w:val="1"/>
      <w:numFmt w:val="bullet"/>
      <w:lvlText w:val=""/>
      <w:lvlJc w:val="left"/>
      <w:pPr>
        <w:ind w:left="960" w:hanging="480"/>
      </w:pPr>
      <w:rPr>
        <w:rFonts w:ascii="Wingdings" w:hAnsi="Wingding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E36143"/>
    <w:multiLevelType w:val="hybridMultilevel"/>
    <w:tmpl w:val="41CA66B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 w15:restartNumberingAfterBreak="0">
    <w:nsid w:val="073B228C"/>
    <w:multiLevelType w:val="hybridMultilevel"/>
    <w:tmpl w:val="5B1CD352"/>
    <w:lvl w:ilvl="0" w:tplc="0409000F">
      <w:start w:val="1"/>
      <w:numFmt w:val="decimal"/>
      <w:lvlText w:val="%1."/>
      <w:lvlJc w:val="left"/>
      <w:pPr>
        <w:ind w:left="480" w:hanging="480"/>
      </w:pPr>
      <w:rPr>
        <w:rFonts w:hint="default"/>
      </w:rPr>
    </w:lvl>
    <w:lvl w:ilvl="1" w:tplc="0409000F">
      <w:start w:val="1"/>
      <w:numFmt w:val="decimal"/>
      <w:lvlText w:val="%2."/>
      <w:lvlJc w:val="left"/>
      <w:pPr>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C4A3329"/>
    <w:multiLevelType w:val="hybridMultilevel"/>
    <w:tmpl w:val="B8344B68"/>
    <w:lvl w:ilvl="0" w:tplc="0409000B">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0E785263"/>
    <w:multiLevelType w:val="hybridMultilevel"/>
    <w:tmpl w:val="62388D36"/>
    <w:lvl w:ilvl="0" w:tplc="CC300CA8">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6" w15:restartNumberingAfterBreak="0">
    <w:nsid w:val="11356167"/>
    <w:multiLevelType w:val="hybridMultilevel"/>
    <w:tmpl w:val="CC82247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2E6484E"/>
    <w:multiLevelType w:val="hybridMultilevel"/>
    <w:tmpl w:val="45260E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54C4BF1"/>
    <w:multiLevelType w:val="hybridMultilevel"/>
    <w:tmpl w:val="68CE160C"/>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7AC5A64"/>
    <w:multiLevelType w:val="hybridMultilevel"/>
    <w:tmpl w:val="F8C689BA"/>
    <w:lvl w:ilvl="0" w:tplc="CC300CA8">
      <w:start w:val="1"/>
      <w:numFmt w:val="bullet"/>
      <w:lvlText w:val=""/>
      <w:lvlJc w:val="left"/>
      <w:pPr>
        <w:ind w:left="960" w:hanging="480"/>
      </w:pPr>
      <w:rPr>
        <w:rFonts w:ascii="Wingdings" w:hAnsi="Wingdings" w:hint="default"/>
      </w:rPr>
    </w:lvl>
    <w:lvl w:ilvl="1" w:tplc="0409001B">
      <w:start w:val="1"/>
      <w:numFmt w:val="lowerRoman"/>
      <w:lvlText w:val="%2."/>
      <w:lvlJc w:val="righ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1EA4278C"/>
    <w:multiLevelType w:val="hybridMultilevel"/>
    <w:tmpl w:val="D5C8EE04"/>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 w15:restartNumberingAfterBreak="0">
    <w:nsid w:val="23342B8F"/>
    <w:multiLevelType w:val="hybridMultilevel"/>
    <w:tmpl w:val="4BEE7ACC"/>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B">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474293B"/>
    <w:multiLevelType w:val="hybridMultilevel"/>
    <w:tmpl w:val="EA64B0A0"/>
    <w:lvl w:ilvl="0" w:tplc="0409000B">
      <w:start w:val="1"/>
      <w:numFmt w:val="bullet"/>
      <w:lvlText w:val=""/>
      <w:lvlJc w:val="left"/>
      <w:pPr>
        <w:ind w:left="360" w:hanging="36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9706D79"/>
    <w:multiLevelType w:val="hybridMultilevel"/>
    <w:tmpl w:val="22F2EB3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B3A7EAB"/>
    <w:multiLevelType w:val="hybridMultilevel"/>
    <w:tmpl w:val="6DE6683C"/>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5" w15:restartNumberingAfterBreak="0">
    <w:nsid w:val="2B3C6335"/>
    <w:multiLevelType w:val="hybridMultilevel"/>
    <w:tmpl w:val="47A86F74"/>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2EF05F76"/>
    <w:multiLevelType w:val="hybridMultilevel"/>
    <w:tmpl w:val="C0365B70"/>
    <w:lvl w:ilvl="0" w:tplc="0409000F">
      <w:start w:val="1"/>
      <w:numFmt w:val="decimal"/>
      <w:lvlText w:val="%1."/>
      <w:lvlJc w:val="left"/>
      <w:pPr>
        <w:ind w:left="480" w:hanging="480"/>
      </w:pPr>
      <w:rPr>
        <w:rFonts w:hint="default"/>
      </w:rPr>
    </w:lvl>
    <w:lvl w:ilvl="1" w:tplc="0409000B">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2F3C5127"/>
    <w:multiLevelType w:val="hybridMultilevel"/>
    <w:tmpl w:val="00C84E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0696A36"/>
    <w:multiLevelType w:val="hybridMultilevel"/>
    <w:tmpl w:val="2048F21C"/>
    <w:lvl w:ilvl="0" w:tplc="0409000B">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 w15:restartNumberingAfterBreak="0">
    <w:nsid w:val="338E0378"/>
    <w:multiLevelType w:val="hybridMultilevel"/>
    <w:tmpl w:val="8EB893C0"/>
    <w:lvl w:ilvl="0" w:tplc="0409000B">
      <w:start w:val="1"/>
      <w:numFmt w:val="bullet"/>
      <w:lvlText w:val=""/>
      <w:lvlJc w:val="left"/>
      <w:pPr>
        <w:ind w:left="360" w:hanging="36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88F7486"/>
    <w:multiLevelType w:val="hybridMultilevel"/>
    <w:tmpl w:val="034492C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38E01CD0"/>
    <w:multiLevelType w:val="hybridMultilevel"/>
    <w:tmpl w:val="F5DA701A"/>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393C0276"/>
    <w:multiLevelType w:val="hybridMultilevel"/>
    <w:tmpl w:val="B018F944"/>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3" w15:restartNumberingAfterBreak="0">
    <w:nsid w:val="3BF2632B"/>
    <w:multiLevelType w:val="hybridMultilevel"/>
    <w:tmpl w:val="87A2CCF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3D9B19B0"/>
    <w:multiLevelType w:val="hybridMultilevel"/>
    <w:tmpl w:val="59906C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F1B3E8D"/>
    <w:multiLevelType w:val="hybridMultilevel"/>
    <w:tmpl w:val="F612A53E"/>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6" w15:restartNumberingAfterBreak="0">
    <w:nsid w:val="3F8B79EF"/>
    <w:multiLevelType w:val="hybridMultilevel"/>
    <w:tmpl w:val="0D025F0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0540F73"/>
    <w:multiLevelType w:val="hybridMultilevel"/>
    <w:tmpl w:val="BE1811B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44F6426B"/>
    <w:multiLevelType w:val="hybridMultilevel"/>
    <w:tmpl w:val="B2E4592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4BF70004"/>
    <w:multiLevelType w:val="hybridMultilevel"/>
    <w:tmpl w:val="71066762"/>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4E3B72D9"/>
    <w:multiLevelType w:val="multilevel"/>
    <w:tmpl w:val="0409001D"/>
    <w:styleLink w:val="PCL"/>
    <w:lvl w:ilvl="0">
      <w:start w:val="1"/>
      <w:numFmt w:val="decimal"/>
      <w:lvlText w:val="%1"/>
      <w:lvlJc w:val="left"/>
      <w:pPr>
        <w:ind w:left="425" w:hanging="425"/>
      </w:pPr>
      <w:rPr>
        <w:rFonts w:ascii="Times New Roman" w:eastAsia="標楷體" w:hAnsi="Times New Roman"/>
        <w:b/>
        <w:i w:val="0"/>
        <w:vanish/>
        <w:sz w:val="32"/>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1" w15:restartNumberingAfterBreak="0">
    <w:nsid w:val="545E717A"/>
    <w:multiLevelType w:val="hybridMultilevel"/>
    <w:tmpl w:val="6F62722A"/>
    <w:lvl w:ilvl="0" w:tplc="0409000F">
      <w:start w:val="1"/>
      <w:numFmt w:val="decimal"/>
      <w:lvlText w:val="%1."/>
      <w:lvlJc w:val="left"/>
      <w:pPr>
        <w:ind w:left="480" w:hanging="480"/>
      </w:pPr>
      <w:rPr>
        <w:rFonts w:hint="default"/>
      </w:rPr>
    </w:lvl>
    <w:lvl w:ilvl="1" w:tplc="CC300CA8">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590C5C82"/>
    <w:multiLevelType w:val="hybridMultilevel"/>
    <w:tmpl w:val="581A552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5A0E0664"/>
    <w:multiLevelType w:val="hybridMultilevel"/>
    <w:tmpl w:val="CE563F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A35641C"/>
    <w:multiLevelType w:val="hybridMultilevel"/>
    <w:tmpl w:val="55FE43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CD52827"/>
    <w:multiLevelType w:val="hybridMultilevel"/>
    <w:tmpl w:val="095A05D6"/>
    <w:lvl w:ilvl="0" w:tplc="0409000B">
      <w:start w:val="1"/>
      <w:numFmt w:val="bullet"/>
      <w:lvlText w:val=""/>
      <w:lvlJc w:val="left"/>
      <w:pPr>
        <w:ind w:left="360" w:hanging="36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3B84DDA"/>
    <w:multiLevelType w:val="hybridMultilevel"/>
    <w:tmpl w:val="E7A2ECB2"/>
    <w:lvl w:ilvl="0" w:tplc="0409000B">
      <w:start w:val="1"/>
      <w:numFmt w:val="bullet"/>
      <w:lvlText w:val=""/>
      <w:lvlJc w:val="left"/>
      <w:pPr>
        <w:ind w:left="960" w:hanging="480"/>
      </w:pPr>
      <w:rPr>
        <w:rFonts w:ascii="Wingdings" w:hAnsi="Wingding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6A1B60DD"/>
    <w:multiLevelType w:val="hybridMultilevel"/>
    <w:tmpl w:val="A1803038"/>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8" w15:restartNumberingAfterBreak="0">
    <w:nsid w:val="6A1F0556"/>
    <w:multiLevelType w:val="hybridMultilevel"/>
    <w:tmpl w:val="B06EEB9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6D5243A4"/>
    <w:multiLevelType w:val="hybridMultilevel"/>
    <w:tmpl w:val="145C6010"/>
    <w:lvl w:ilvl="0" w:tplc="CC300CA8">
      <w:start w:val="1"/>
      <w:numFmt w:val="bullet"/>
      <w:lvlText w:val=""/>
      <w:lvlJc w:val="left"/>
      <w:pPr>
        <w:ind w:left="960" w:hanging="480"/>
      </w:pPr>
      <w:rPr>
        <w:rFonts w:ascii="Wingdings" w:hAnsi="Wingding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6E771F9B"/>
    <w:multiLevelType w:val="hybridMultilevel"/>
    <w:tmpl w:val="73C25C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065220C"/>
    <w:multiLevelType w:val="hybridMultilevel"/>
    <w:tmpl w:val="BE74E8E8"/>
    <w:lvl w:ilvl="0" w:tplc="0409000B">
      <w:start w:val="1"/>
      <w:numFmt w:val="bullet"/>
      <w:lvlText w:val=""/>
      <w:lvlJc w:val="left"/>
      <w:pPr>
        <w:ind w:left="480" w:hanging="480"/>
      </w:pPr>
      <w:rPr>
        <w:rFonts w:ascii="Wingdings" w:hAnsi="Wingdings" w:hint="default"/>
      </w:rPr>
    </w:lvl>
    <w:lvl w:ilvl="1" w:tplc="0409000B">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71115826"/>
    <w:multiLevelType w:val="hybridMultilevel"/>
    <w:tmpl w:val="FD66B576"/>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3" w15:restartNumberingAfterBreak="0">
    <w:nsid w:val="71FC0DD0"/>
    <w:multiLevelType w:val="hybridMultilevel"/>
    <w:tmpl w:val="508A4DA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4" w15:restartNumberingAfterBreak="0">
    <w:nsid w:val="778F08FC"/>
    <w:multiLevelType w:val="hybridMultilevel"/>
    <w:tmpl w:val="54E06682"/>
    <w:lvl w:ilvl="0" w:tplc="0409000B">
      <w:start w:val="1"/>
      <w:numFmt w:val="bullet"/>
      <w:lvlText w:val=""/>
      <w:lvlJc w:val="left"/>
      <w:pPr>
        <w:ind w:left="960" w:hanging="480"/>
      </w:pPr>
      <w:rPr>
        <w:rFonts w:ascii="Wingdings" w:hAnsi="Wingding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5" w15:restartNumberingAfterBreak="0">
    <w:nsid w:val="78ED6AC4"/>
    <w:multiLevelType w:val="hybridMultilevel"/>
    <w:tmpl w:val="4B6E1B10"/>
    <w:lvl w:ilvl="0" w:tplc="CC300CA8">
      <w:start w:val="1"/>
      <w:numFmt w:val="bullet"/>
      <w:lvlText w:val=""/>
      <w:lvlJc w:val="left"/>
      <w:pPr>
        <w:ind w:left="960" w:hanging="480"/>
      </w:pPr>
      <w:rPr>
        <w:rFonts w:ascii="Wingdings" w:hAnsi="Wingding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6" w15:restartNumberingAfterBreak="0">
    <w:nsid w:val="7A7C320A"/>
    <w:multiLevelType w:val="hybridMultilevel"/>
    <w:tmpl w:val="29BA3748"/>
    <w:lvl w:ilvl="0" w:tplc="0409000F">
      <w:start w:val="1"/>
      <w:numFmt w:val="decimal"/>
      <w:lvlText w:val="%1."/>
      <w:lvlJc w:val="left"/>
      <w:pPr>
        <w:ind w:left="480" w:hanging="480"/>
      </w:pPr>
      <w:rPr>
        <w:rFonts w:hint="default"/>
      </w:rPr>
    </w:lvl>
    <w:lvl w:ilvl="1" w:tplc="CC300CA8">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7" w15:restartNumberingAfterBreak="0">
    <w:nsid w:val="7C745222"/>
    <w:multiLevelType w:val="hybridMultilevel"/>
    <w:tmpl w:val="372625A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0"/>
  </w:num>
  <w:num w:numId="2">
    <w:abstractNumId w:val="46"/>
  </w:num>
  <w:num w:numId="3">
    <w:abstractNumId w:val="44"/>
  </w:num>
  <w:num w:numId="4">
    <w:abstractNumId w:val="1"/>
  </w:num>
  <w:num w:numId="5">
    <w:abstractNumId w:val="8"/>
  </w:num>
  <w:num w:numId="6">
    <w:abstractNumId w:val="2"/>
  </w:num>
  <w:num w:numId="7">
    <w:abstractNumId w:val="29"/>
  </w:num>
  <w:num w:numId="8">
    <w:abstractNumId w:val="38"/>
  </w:num>
  <w:num w:numId="9">
    <w:abstractNumId w:val="26"/>
  </w:num>
  <w:num w:numId="10">
    <w:abstractNumId w:val="45"/>
  </w:num>
  <w:num w:numId="11">
    <w:abstractNumId w:val="9"/>
  </w:num>
  <w:num w:numId="12">
    <w:abstractNumId w:val="47"/>
  </w:num>
  <w:num w:numId="13">
    <w:abstractNumId w:val="39"/>
  </w:num>
  <w:num w:numId="14">
    <w:abstractNumId w:val="34"/>
  </w:num>
  <w:num w:numId="15">
    <w:abstractNumId w:val="13"/>
  </w:num>
  <w:num w:numId="16">
    <w:abstractNumId w:val="11"/>
  </w:num>
  <w:num w:numId="17">
    <w:abstractNumId w:val="5"/>
  </w:num>
  <w:num w:numId="18">
    <w:abstractNumId w:val="43"/>
  </w:num>
  <w:num w:numId="19">
    <w:abstractNumId w:val="28"/>
  </w:num>
  <w:num w:numId="20">
    <w:abstractNumId w:val="23"/>
  </w:num>
  <w:num w:numId="21">
    <w:abstractNumId w:val="27"/>
  </w:num>
  <w:num w:numId="22">
    <w:abstractNumId w:val="41"/>
  </w:num>
  <w:num w:numId="23">
    <w:abstractNumId w:val="16"/>
  </w:num>
  <w:num w:numId="24">
    <w:abstractNumId w:val="17"/>
  </w:num>
  <w:num w:numId="25">
    <w:abstractNumId w:val="7"/>
  </w:num>
  <w:num w:numId="26">
    <w:abstractNumId w:val="0"/>
  </w:num>
  <w:num w:numId="27">
    <w:abstractNumId w:val="3"/>
  </w:num>
  <w:num w:numId="28">
    <w:abstractNumId w:val="40"/>
  </w:num>
  <w:num w:numId="29">
    <w:abstractNumId w:val="31"/>
  </w:num>
  <w:num w:numId="30">
    <w:abstractNumId w:val="24"/>
  </w:num>
  <w:num w:numId="31">
    <w:abstractNumId w:val="33"/>
  </w:num>
  <w:num w:numId="32">
    <w:abstractNumId w:val="18"/>
  </w:num>
  <w:num w:numId="33">
    <w:abstractNumId w:val="14"/>
  </w:num>
  <w:num w:numId="34">
    <w:abstractNumId w:val="4"/>
  </w:num>
  <w:num w:numId="35">
    <w:abstractNumId w:val="15"/>
  </w:num>
  <w:num w:numId="36">
    <w:abstractNumId w:val="37"/>
  </w:num>
  <w:num w:numId="37">
    <w:abstractNumId w:val="22"/>
  </w:num>
  <w:num w:numId="38">
    <w:abstractNumId w:val="42"/>
  </w:num>
  <w:num w:numId="39">
    <w:abstractNumId w:val="36"/>
  </w:num>
  <w:num w:numId="40">
    <w:abstractNumId w:val="21"/>
  </w:num>
  <w:num w:numId="41">
    <w:abstractNumId w:val="35"/>
  </w:num>
  <w:num w:numId="42">
    <w:abstractNumId w:val="12"/>
  </w:num>
  <w:num w:numId="43">
    <w:abstractNumId w:val="19"/>
  </w:num>
  <w:num w:numId="44">
    <w:abstractNumId w:val="32"/>
  </w:num>
  <w:num w:numId="45">
    <w:abstractNumId w:val="6"/>
  </w:num>
  <w:num w:numId="46">
    <w:abstractNumId w:val="20"/>
  </w:num>
  <w:num w:numId="47">
    <w:abstractNumId w:val="25"/>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166"/>
    <w:rsid w:val="00026C23"/>
    <w:rsid w:val="00057137"/>
    <w:rsid w:val="00085745"/>
    <w:rsid w:val="000D7A06"/>
    <w:rsid w:val="000E0041"/>
    <w:rsid w:val="001A084B"/>
    <w:rsid w:val="001C4E3E"/>
    <w:rsid w:val="003065B4"/>
    <w:rsid w:val="00311512"/>
    <w:rsid w:val="0034063C"/>
    <w:rsid w:val="003A0A54"/>
    <w:rsid w:val="003C36F4"/>
    <w:rsid w:val="00492316"/>
    <w:rsid w:val="004F0AA3"/>
    <w:rsid w:val="004F7563"/>
    <w:rsid w:val="00575F87"/>
    <w:rsid w:val="005E0754"/>
    <w:rsid w:val="005F2895"/>
    <w:rsid w:val="00614106"/>
    <w:rsid w:val="00642BA9"/>
    <w:rsid w:val="006479B0"/>
    <w:rsid w:val="006E56EB"/>
    <w:rsid w:val="006E5DF6"/>
    <w:rsid w:val="00784292"/>
    <w:rsid w:val="007C49DD"/>
    <w:rsid w:val="007F4BC2"/>
    <w:rsid w:val="00875E8B"/>
    <w:rsid w:val="008E033A"/>
    <w:rsid w:val="0094180C"/>
    <w:rsid w:val="00A0051B"/>
    <w:rsid w:val="00A939F5"/>
    <w:rsid w:val="00AA707D"/>
    <w:rsid w:val="00AE74D5"/>
    <w:rsid w:val="00B30270"/>
    <w:rsid w:val="00B34166"/>
    <w:rsid w:val="00B44598"/>
    <w:rsid w:val="00B92656"/>
    <w:rsid w:val="00BA7533"/>
    <w:rsid w:val="00BC5CBE"/>
    <w:rsid w:val="00BE1445"/>
    <w:rsid w:val="00C612F5"/>
    <w:rsid w:val="00C82063"/>
    <w:rsid w:val="00D56A72"/>
    <w:rsid w:val="00DE2EC9"/>
    <w:rsid w:val="00E01D72"/>
    <w:rsid w:val="00E05AE1"/>
    <w:rsid w:val="00E63949"/>
    <w:rsid w:val="00E854EB"/>
    <w:rsid w:val="00EE6F30"/>
    <w:rsid w:val="00FB18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32578"/>
  <w15:chartTrackingRefBased/>
  <w15:docId w15:val="{0637CEA3-94BE-4461-8E3B-8107FA567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A707D"/>
    <w:pPr>
      <w:widowControl w:val="0"/>
      <w:spacing w:line="360" w:lineRule="auto"/>
    </w:pPr>
    <w:rPr>
      <w:rFonts w:ascii="Times New Roman" w:eastAsia="標楷體" w:hAnsi="Times New Roman" w:cs="標楷體"/>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PCL">
    <w:name w:val="PCL"/>
    <w:uiPriority w:val="99"/>
    <w:rsid w:val="00FB182B"/>
    <w:pPr>
      <w:numPr>
        <w:numId w:val="1"/>
      </w:numPr>
    </w:pPr>
  </w:style>
  <w:style w:type="paragraph" w:customStyle="1" w:styleId="EndNoteBibliography">
    <w:name w:val="EndNote Bibliography"/>
    <w:basedOn w:val="a"/>
    <w:link w:val="EndNoteBibliography0"/>
    <w:autoRedefine/>
    <w:rsid w:val="00875E8B"/>
    <w:pPr>
      <w:jc w:val="both"/>
    </w:pPr>
    <w:rPr>
      <w:rFonts w:cs="Times New Roman"/>
      <w:noProof/>
    </w:rPr>
  </w:style>
  <w:style w:type="character" w:customStyle="1" w:styleId="EndNoteBibliography0">
    <w:name w:val="EndNote Bibliography 字元"/>
    <w:basedOn w:val="a0"/>
    <w:link w:val="EndNoteBibliography"/>
    <w:rsid w:val="00875E8B"/>
    <w:rPr>
      <w:rFonts w:ascii="Times New Roman" w:eastAsia="標楷體" w:hAnsi="Times New Roman" w:cs="Times New Roman"/>
      <w:noProof/>
    </w:rPr>
  </w:style>
  <w:style w:type="paragraph" w:styleId="a3">
    <w:name w:val="List Paragraph"/>
    <w:basedOn w:val="a"/>
    <w:uiPriority w:val="34"/>
    <w:qFormat/>
    <w:rsid w:val="00AA707D"/>
    <w:pPr>
      <w:ind w:leftChars="200" w:left="480"/>
    </w:pPr>
  </w:style>
  <w:style w:type="character" w:styleId="a4">
    <w:name w:val="Hyperlink"/>
    <w:basedOn w:val="a0"/>
    <w:uiPriority w:val="99"/>
    <w:semiHidden/>
    <w:unhideWhenUsed/>
    <w:rsid w:val="00D56A72"/>
    <w:rPr>
      <w:color w:val="0000FF"/>
      <w:u w:val="single"/>
    </w:rPr>
  </w:style>
  <w:style w:type="paragraph" w:styleId="a5">
    <w:name w:val="header"/>
    <w:basedOn w:val="a"/>
    <w:link w:val="a6"/>
    <w:uiPriority w:val="99"/>
    <w:unhideWhenUsed/>
    <w:rsid w:val="00492316"/>
    <w:pPr>
      <w:tabs>
        <w:tab w:val="center" w:pos="4153"/>
        <w:tab w:val="right" w:pos="8306"/>
      </w:tabs>
      <w:snapToGrid w:val="0"/>
    </w:pPr>
    <w:rPr>
      <w:sz w:val="20"/>
      <w:szCs w:val="20"/>
    </w:rPr>
  </w:style>
  <w:style w:type="character" w:customStyle="1" w:styleId="a6">
    <w:name w:val="頁首 字元"/>
    <w:basedOn w:val="a0"/>
    <w:link w:val="a5"/>
    <w:uiPriority w:val="99"/>
    <w:rsid w:val="00492316"/>
    <w:rPr>
      <w:rFonts w:ascii="Times New Roman" w:eastAsia="標楷體" w:hAnsi="Times New Roman" w:cs="標楷體"/>
      <w:sz w:val="20"/>
      <w:szCs w:val="20"/>
    </w:rPr>
  </w:style>
  <w:style w:type="paragraph" w:styleId="a7">
    <w:name w:val="footer"/>
    <w:basedOn w:val="a"/>
    <w:link w:val="a8"/>
    <w:uiPriority w:val="99"/>
    <w:unhideWhenUsed/>
    <w:rsid w:val="00492316"/>
    <w:pPr>
      <w:tabs>
        <w:tab w:val="center" w:pos="4153"/>
        <w:tab w:val="right" w:pos="8306"/>
      </w:tabs>
      <w:snapToGrid w:val="0"/>
    </w:pPr>
    <w:rPr>
      <w:sz w:val="20"/>
      <w:szCs w:val="20"/>
    </w:rPr>
  </w:style>
  <w:style w:type="character" w:customStyle="1" w:styleId="a8">
    <w:name w:val="頁尾 字元"/>
    <w:basedOn w:val="a0"/>
    <w:link w:val="a7"/>
    <w:uiPriority w:val="99"/>
    <w:rsid w:val="00492316"/>
    <w:rPr>
      <w:rFonts w:ascii="Times New Roman" w:eastAsia="標楷體" w:hAnsi="Times New Roman" w:cs="標楷體"/>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536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is.cc.ntu.edu.tw/fe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TotalTime>
  <Pages>6</Pages>
  <Words>412</Words>
  <Characters>2355</Characters>
  <Application>Microsoft Office Word</Application>
  <DocSecurity>0</DocSecurity>
  <Lines>19</Lines>
  <Paragraphs>5</Paragraphs>
  <ScaleCrop>false</ScaleCrop>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柏鈞 廖</dc:creator>
  <cp:keywords/>
  <dc:description/>
  <cp:lastModifiedBy>元碩 張</cp:lastModifiedBy>
  <cp:revision>29</cp:revision>
  <dcterms:created xsi:type="dcterms:W3CDTF">2018-06-29T07:07:00Z</dcterms:created>
  <dcterms:modified xsi:type="dcterms:W3CDTF">2018-07-10T11:21:00Z</dcterms:modified>
</cp:coreProperties>
</file>